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A3" w:rsidRDefault="002118A3">
      <w:pPr>
        <w:widowControl w:val="0"/>
        <w:autoSpaceDE w:val="0"/>
        <w:autoSpaceDN w:val="0"/>
        <w:adjustRightInd w:val="0"/>
        <w:spacing w:after="0" w:line="240" w:lineRule="auto"/>
        <w:jc w:val="both"/>
        <w:outlineLvl w:val="0"/>
        <w:rPr>
          <w:rFonts w:ascii="Calibri" w:hAnsi="Calibri" w:cs="Calibri"/>
        </w:rPr>
      </w:pPr>
    </w:p>
    <w:p w:rsidR="002118A3" w:rsidRDefault="002118A3">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ПЕРМСКОГО КРАЯ</w:t>
      </w:r>
    </w:p>
    <w:p w:rsidR="002118A3" w:rsidRDefault="002118A3">
      <w:pPr>
        <w:widowControl w:val="0"/>
        <w:autoSpaceDE w:val="0"/>
        <w:autoSpaceDN w:val="0"/>
        <w:adjustRightInd w:val="0"/>
        <w:spacing w:after="0" w:line="240" w:lineRule="auto"/>
        <w:jc w:val="center"/>
        <w:rPr>
          <w:rFonts w:ascii="Calibri" w:hAnsi="Calibri" w:cs="Calibri"/>
          <w:b/>
          <w:bCs/>
        </w:rPr>
      </w:pPr>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8 апреля 2014 г. N 242-п</w:t>
      </w:r>
    </w:p>
    <w:p w:rsidR="002118A3" w:rsidRDefault="002118A3">
      <w:pPr>
        <w:widowControl w:val="0"/>
        <w:autoSpaceDE w:val="0"/>
        <w:autoSpaceDN w:val="0"/>
        <w:adjustRightInd w:val="0"/>
        <w:spacing w:after="0" w:line="240" w:lineRule="auto"/>
        <w:jc w:val="center"/>
        <w:rPr>
          <w:rFonts w:ascii="Calibri" w:hAnsi="Calibri" w:cs="Calibri"/>
          <w:b/>
          <w:bCs/>
        </w:rPr>
      </w:pPr>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ПРЕДОСТАВЛЕНИЯ ИЗ БЮДЖЕТА ПЕРМСКОГО</w:t>
      </w:r>
    </w:p>
    <w:p w:rsidR="002118A3" w:rsidRDefault="002118A3">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КРАЯ СУБСИДИЙ БЮДЖЕТАМ МУНИЦИПАЛЬНЫХ РАЙОНОВ (ГОРОДСКИХ</w:t>
      </w:r>
      <w:proofErr w:type="gramEnd"/>
    </w:p>
    <w:p w:rsidR="002118A3" w:rsidRDefault="002118A3">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ОКРУГОВ), МОНОПРОФИЛЬНЫХ НАСЕЛЕННЫХ ПУНКТОВ (МОНОГОРОДОВ)</w:t>
      </w:r>
      <w:proofErr w:type="gramEnd"/>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ПЕРМСКОГО КРАЯ В ЦЕЛЯХ СОФИНАНСИРОВАНИЯ ОТДЕЛЬНЫХ</w:t>
      </w:r>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МУНИЦИПАЛЬНЫХ ПРОГРАММ, НАПРАВЛЕННЫХ НА РАЗВИТИЕ</w:t>
      </w:r>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МАЛОГО И СРЕДНЕГО ПРЕДПРИНИМАТЕЛЬСТВА, И ПРАВИЛ РАСХОДОВАНИЯ</w:t>
      </w:r>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СУБСИДИЙ В РАМКАХ РЕАЛИЗАЦИИ ОТДЕЛЬНЫХ МЕРОПРИЯТИЙ</w:t>
      </w:r>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ПРОГРАММ РАЗВИТИЯ МАЛОГО И СРЕДНЕГО</w:t>
      </w:r>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Пермского края</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14.08.2014 </w:t>
      </w:r>
      <w:hyperlink r:id="rId4" w:history="1">
        <w:r>
          <w:rPr>
            <w:rFonts w:ascii="Calibri" w:hAnsi="Calibri" w:cs="Calibri"/>
            <w:color w:val="0000FF"/>
          </w:rPr>
          <w:t>N 797-п</w:t>
        </w:r>
      </w:hyperlink>
      <w:r>
        <w:rPr>
          <w:rFonts w:ascii="Calibri" w:hAnsi="Calibri" w:cs="Calibri"/>
        </w:rPr>
        <w:t xml:space="preserve">, от 06.10.2014 </w:t>
      </w:r>
      <w:hyperlink r:id="rId5" w:history="1">
        <w:r>
          <w:rPr>
            <w:rFonts w:ascii="Calibri" w:hAnsi="Calibri" w:cs="Calibri"/>
            <w:color w:val="0000FF"/>
          </w:rPr>
          <w:t>N 1128-п</w:t>
        </w:r>
      </w:hyperlink>
      <w:r>
        <w:rPr>
          <w:rFonts w:ascii="Calibri" w:hAnsi="Calibri" w:cs="Calibri"/>
        </w:rPr>
        <w:t>,</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03.12.2014 </w:t>
      </w:r>
      <w:hyperlink r:id="rId6" w:history="1">
        <w:r>
          <w:rPr>
            <w:rFonts w:ascii="Calibri" w:hAnsi="Calibri" w:cs="Calibri"/>
            <w:color w:val="0000FF"/>
          </w:rPr>
          <w:t>N 1392-п</w:t>
        </w:r>
      </w:hyperlink>
      <w:r>
        <w:rPr>
          <w:rFonts w:ascii="Calibri" w:hAnsi="Calibri" w:cs="Calibri"/>
        </w:rPr>
        <w:t>)</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7" w:history="1">
        <w:r>
          <w:rPr>
            <w:rFonts w:ascii="Calibri" w:hAnsi="Calibri" w:cs="Calibri"/>
            <w:color w:val="0000FF"/>
          </w:rPr>
          <w:t>статьей 139</w:t>
        </w:r>
      </w:hyperlink>
      <w:r>
        <w:rPr>
          <w:rFonts w:ascii="Calibri" w:hAnsi="Calibri" w:cs="Calibri"/>
        </w:rPr>
        <w:t xml:space="preserve"> Бюджетного кодекса Российской Федерации, государственной </w:t>
      </w:r>
      <w:hyperlink r:id="rId8" w:history="1">
        <w:r>
          <w:rPr>
            <w:rFonts w:ascii="Calibri" w:hAnsi="Calibri" w:cs="Calibri"/>
            <w:color w:val="0000FF"/>
          </w:rPr>
          <w:t>программой</w:t>
        </w:r>
      </w:hyperlink>
      <w:r>
        <w:rPr>
          <w:rFonts w:ascii="Calibri" w:hAnsi="Calibri" w:cs="Calibri"/>
        </w:rPr>
        <w:t xml:space="preserve"> Пермского края "Экономическое развитие и инновационная экономика", утвержденной Постановлением Правительства Пермского края от 3 октября 2013 г. N 1325-п, Правительство Пермского края постановляет:</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47" w:history="1">
        <w:r>
          <w:rPr>
            <w:rFonts w:ascii="Calibri" w:hAnsi="Calibri" w:cs="Calibri"/>
            <w:color w:val="0000FF"/>
          </w:rPr>
          <w:t>Порядок</w:t>
        </w:r>
      </w:hyperlink>
      <w:r>
        <w:rPr>
          <w:rFonts w:ascii="Calibri" w:hAnsi="Calibri" w:cs="Calibri"/>
        </w:rPr>
        <w:t xml:space="preserve"> предоставления из бюджета Пермского края субсидий бюджетам муниципальных районов (городских округов), </w:t>
      </w:r>
      <w:proofErr w:type="spellStart"/>
      <w:r>
        <w:rPr>
          <w:rFonts w:ascii="Calibri" w:hAnsi="Calibri" w:cs="Calibri"/>
        </w:rPr>
        <w:t>монопрофильных</w:t>
      </w:r>
      <w:proofErr w:type="spellEnd"/>
      <w:r>
        <w:rPr>
          <w:rFonts w:ascii="Calibri" w:hAnsi="Calibri" w:cs="Calibri"/>
        </w:rPr>
        <w:t xml:space="preserve"> населенных пунктов (моногородов) Пермского края в целях </w:t>
      </w:r>
      <w:proofErr w:type="spellStart"/>
      <w:r>
        <w:rPr>
          <w:rFonts w:ascii="Calibri" w:hAnsi="Calibri" w:cs="Calibri"/>
        </w:rPr>
        <w:t>софинансирования</w:t>
      </w:r>
      <w:proofErr w:type="spellEnd"/>
      <w:r>
        <w:rPr>
          <w:rFonts w:ascii="Calibri" w:hAnsi="Calibri" w:cs="Calibri"/>
        </w:rPr>
        <w:t xml:space="preserve"> отдельных мероприятий муниципальных программ, направленных на развитие малого и среднего 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1443" w:history="1">
        <w:r>
          <w:rPr>
            <w:rFonts w:ascii="Calibri" w:hAnsi="Calibri" w:cs="Calibri"/>
            <w:color w:val="0000FF"/>
          </w:rPr>
          <w:t>Правила</w:t>
        </w:r>
      </w:hyperlink>
      <w:r>
        <w:rPr>
          <w:rFonts w:ascii="Calibri" w:hAnsi="Calibri" w:cs="Calibri"/>
        </w:rPr>
        <w:t xml:space="preserve"> расходования субсидий в рамках реализации отдельных мероприятий муниципальных программ развития малого и среднего предпринимательства.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2118A3" w:rsidRDefault="002118A3">
      <w:pPr>
        <w:widowControl w:val="0"/>
        <w:autoSpaceDE w:val="0"/>
        <w:autoSpaceDN w:val="0"/>
        <w:adjustRightInd w:val="0"/>
        <w:spacing w:after="0" w:line="240" w:lineRule="auto"/>
        <w:ind w:firstLine="540"/>
        <w:jc w:val="both"/>
        <w:rPr>
          <w:rFonts w:ascii="Calibri" w:hAnsi="Calibri" w:cs="Calibri"/>
        </w:rPr>
      </w:pPr>
      <w:hyperlink r:id="rId10" w:history="1">
        <w:proofErr w:type="gramStart"/>
        <w:r>
          <w:rPr>
            <w:rFonts w:ascii="Calibri" w:hAnsi="Calibri" w:cs="Calibri"/>
            <w:color w:val="0000FF"/>
          </w:rPr>
          <w:t>Постановление</w:t>
        </w:r>
      </w:hyperlink>
      <w:r>
        <w:rPr>
          <w:rFonts w:ascii="Calibri" w:hAnsi="Calibri" w:cs="Calibri"/>
        </w:rPr>
        <w:t xml:space="preserve"> Правительства Пермского края от 22 октября 2012 г. N 1155-п "Об утверждении Порядка предоставления иных межбюджетных трансфертов, передаваемых в форме субсидий бюджетам муниципальных районов (городских округов) Пермского края из бюджета Пермского края в целях </w:t>
      </w:r>
      <w:proofErr w:type="spellStart"/>
      <w:r>
        <w:rPr>
          <w:rFonts w:ascii="Calibri" w:hAnsi="Calibri" w:cs="Calibri"/>
        </w:rPr>
        <w:t>софинансирования</w:t>
      </w:r>
      <w:proofErr w:type="spellEnd"/>
      <w:r>
        <w:rPr>
          <w:rFonts w:ascii="Calibri" w:hAnsi="Calibri" w:cs="Calibri"/>
        </w:rPr>
        <w:t xml:space="preserve"> отдельных мероприятий муниципальных программ развития малого и среднего предпринимательства, и Правил расходования субсидий в рамках реализации отдельных мероприятий муниципальных программ развития малого и среднего</w:t>
      </w:r>
      <w:proofErr w:type="gramEnd"/>
      <w:r>
        <w:rPr>
          <w:rFonts w:ascii="Calibri" w:hAnsi="Calibri" w:cs="Calibri"/>
        </w:rPr>
        <w:t xml:space="preserve"> предпринимательства";</w:t>
      </w:r>
    </w:p>
    <w:p w:rsidR="002118A3" w:rsidRDefault="002118A3">
      <w:pPr>
        <w:widowControl w:val="0"/>
        <w:autoSpaceDE w:val="0"/>
        <w:autoSpaceDN w:val="0"/>
        <w:adjustRightInd w:val="0"/>
        <w:spacing w:after="0" w:line="240" w:lineRule="auto"/>
        <w:ind w:firstLine="540"/>
        <w:jc w:val="both"/>
        <w:rPr>
          <w:rFonts w:ascii="Calibri" w:hAnsi="Calibri" w:cs="Calibri"/>
        </w:rPr>
      </w:pPr>
      <w:hyperlink r:id="rId11" w:history="1">
        <w:proofErr w:type="gramStart"/>
        <w:r>
          <w:rPr>
            <w:rFonts w:ascii="Calibri" w:hAnsi="Calibri" w:cs="Calibri"/>
            <w:color w:val="0000FF"/>
          </w:rPr>
          <w:t>Постановление</w:t>
        </w:r>
      </w:hyperlink>
      <w:r>
        <w:rPr>
          <w:rFonts w:ascii="Calibri" w:hAnsi="Calibri" w:cs="Calibri"/>
        </w:rPr>
        <w:t xml:space="preserve"> Правительства Пермского края от 7 июня 2013 г. N 657-п "О внесении изменений в Постановление Правительства Пермского края от 22 октября 2012 г. N 1155-п "Об утверждении Порядка предоставления иных межбюджетных трансфертов, передаваемых в форме субсидий бюджетам муниципальных районов (городских округов) Пермского края из бюджета Пермского края в целях </w:t>
      </w:r>
      <w:proofErr w:type="spellStart"/>
      <w:r>
        <w:rPr>
          <w:rFonts w:ascii="Calibri" w:hAnsi="Calibri" w:cs="Calibri"/>
        </w:rPr>
        <w:t>софинансирования</w:t>
      </w:r>
      <w:proofErr w:type="spellEnd"/>
      <w:r>
        <w:rPr>
          <w:rFonts w:ascii="Calibri" w:hAnsi="Calibri" w:cs="Calibri"/>
        </w:rPr>
        <w:t xml:space="preserve"> отдельных мероприятий муниципальных программ развития малого и среднего предпринимательства</w:t>
      </w:r>
      <w:proofErr w:type="gramEnd"/>
      <w:r>
        <w:rPr>
          <w:rFonts w:ascii="Calibri" w:hAnsi="Calibri" w:cs="Calibri"/>
        </w:rPr>
        <w:t>, и Правил расходования субсидий в рамках реализации отдельных мероприятий муниципальных программ развития малого и среднего предпринимательства";</w:t>
      </w:r>
    </w:p>
    <w:p w:rsidR="002118A3" w:rsidRDefault="002118A3">
      <w:pPr>
        <w:widowControl w:val="0"/>
        <w:autoSpaceDE w:val="0"/>
        <w:autoSpaceDN w:val="0"/>
        <w:adjustRightInd w:val="0"/>
        <w:spacing w:after="0" w:line="240" w:lineRule="auto"/>
        <w:ind w:firstLine="540"/>
        <w:jc w:val="both"/>
        <w:rPr>
          <w:rFonts w:ascii="Calibri" w:hAnsi="Calibri" w:cs="Calibri"/>
        </w:rPr>
      </w:pPr>
      <w:hyperlink r:id="rId12" w:history="1">
        <w:proofErr w:type="gramStart"/>
        <w:r>
          <w:rPr>
            <w:rFonts w:ascii="Calibri" w:hAnsi="Calibri" w:cs="Calibri"/>
            <w:color w:val="0000FF"/>
          </w:rPr>
          <w:t>Постановление</w:t>
        </w:r>
      </w:hyperlink>
      <w:r>
        <w:rPr>
          <w:rFonts w:ascii="Calibri" w:hAnsi="Calibri" w:cs="Calibri"/>
        </w:rPr>
        <w:t xml:space="preserve"> Правительства Пермского края от 19 августа 2013 г. N 1122-п "О внесении изменений в Постановление Правительства Пермского края от 22 октября 2012 г. N 1155-п "Об утверждении Порядка предоставления иных межбюджетных трансфертов, передаваемых в форме субсидий бюджетам муниципальных районов (городских округов) Пермского края из бюджета Пермского края в целях </w:t>
      </w:r>
      <w:proofErr w:type="spellStart"/>
      <w:r>
        <w:rPr>
          <w:rFonts w:ascii="Calibri" w:hAnsi="Calibri" w:cs="Calibri"/>
        </w:rPr>
        <w:t>софинансирования</w:t>
      </w:r>
      <w:proofErr w:type="spellEnd"/>
      <w:r>
        <w:rPr>
          <w:rFonts w:ascii="Calibri" w:hAnsi="Calibri" w:cs="Calibri"/>
        </w:rPr>
        <w:t xml:space="preserve"> отдельных мероприятий муниципальных программ </w:t>
      </w:r>
      <w:r>
        <w:rPr>
          <w:rFonts w:ascii="Calibri" w:hAnsi="Calibri" w:cs="Calibri"/>
        </w:rPr>
        <w:lastRenderedPageBreak/>
        <w:t>развития малого и среднего предпринимательства</w:t>
      </w:r>
      <w:proofErr w:type="gramEnd"/>
      <w:r>
        <w:rPr>
          <w:rFonts w:ascii="Calibri" w:hAnsi="Calibri" w:cs="Calibri"/>
        </w:rPr>
        <w:t>, и Правил расходования субсидий в рамках реализации отдельных мероприятий муниципальных программ развития малого и среднего предпринимательства".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через десять дней после дня его официального опубликования.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постановления возложить на заместителя председателя Правительства Пермского края Чибисова А.В.</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Пермского края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Г.П.ТУШНОЛОБОВ</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0"/>
        <w:rPr>
          <w:rFonts w:ascii="Calibri" w:hAnsi="Calibri" w:cs="Calibri"/>
        </w:rPr>
      </w:pPr>
      <w:bookmarkStart w:id="1" w:name="Par41"/>
      <w:bookmarkEnd w:id="1"/>
      <w:r>
        <w:rPr>
          <w:rFonts w:ascii="Calibri" w:hAnsi="Calibri" w:cs="Calibri"/>
        </w:rPr>
        <w:t>УТВЕРЖДЕН</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от 08.04.2014 N 242-п</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b/>
          <w:bCs/>
        </w:rPr>
      </w:pPr>
      <w:bookmarkStart w:id="2" w:name="Par47"/>
      <w:bookmarkEnd w:id="2"/>
      <w:r>
        <w:rPr>
          <w:rFonts w:ascii="Calibri" w:hAnsi="Calibri" w:cs="Calibri"/>
          <w:b/>
          <w:bCs/>
        </w:rPr>
        <w:t>ПОРЯДОК</w:t>
      </w:r>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ИЗ БЮДЖЕТА ПЕРМСКОГО КРАЯ СУБСИДИЙ БЮДЖЕТАМ</w:t>
      </w:r>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РАЙОНОВ (ГОРОДСКИХ ОКРУГОВ), МОНОПРОФИЛЬНЫХ</w:t>
      </w:r>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НАСЕЛЕННЫХ ПУНКТОВ (МОНОГОРОДОВ) ПЕРМСКОГО КРАЯ В ЦЕЛЯХ</w:t>
      </w:r>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СОФИНАНСИРОВАНИЯ ОТДЕЛЬНЫХ МЕРОПРИЯТИЙ МУНИЦИПАЛЬНЫХ</w:t>
      </w:r>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ПРОГРАММ, НАПРАВЛЕННЫХ НА РАЗВИТИЕ МАЛОГО И СРЕДНЕГО</w:t>
      </w:r>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3" w:history="1">
        <w:r>
          <w:rPr>
            <w:rFonts w:ascii="Calibri" w:hAnsi="Calibri" w:cs="Calibri"/>
            <w:color w:val="0000FF"/>
          </w:rPr>
          <w:t>Постановления</w:t>
        </w:r>
      </w:hyperlink>
      <w:r>
        <w:rPr>
          <w:rFonts w:ascii="Calibri" w:hAnsi="Calibri" w:cs="Calibri"/>
        </w:rPr>
        <w:t xml:space="preserve"> Правительства Пермского края</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от 14.08.2014 N 797-п)</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1"/>
        <w:rPr>
          <w:rFonts w:ascii="Calibri" w:hAnsi="Calibri" w:cs="Calibri"/>
        </w:rPr>
      </w:pPr>
      <w:bookmarkStart w:id="3" w:name="Par58"/>
      <w:bookmarkEnd w:id="3"/>
      <w:r>
        <w:rPr>
          <w:rFonts w:ascii="Calibri" w:hAnsi="Calibri" w:cs="Calibri"/>
        </w:rPr>
        <w:t>I. Общие положения</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Настоящий Порядок определяет цели и условия предоставления субсидий бюджетам муниципальных районов (городских округов), </w:t>
      </w:r>
      <w:proofErr w:type="spellStart"/>
      <w:r>
        <w:rPr>
          <w:rFonts w:ascii="Calibri" w:hAnsi="Calibri" w:cs="Calibri"/>
        </w:rPr>
        <w:t>монопрофильных</w:t>
      </w:r>
      <w:proofErr w:type="spellEnd"/>
      <w:r>
        <w:rPr>
          <w:rFonts w:ascii="Calibri" w:hAnsi="Calibri" w:cs="Calibri"/>
        </w:rPr>
        <w:t xml:space="preserve"> населенных пунктов (моногородов) Пермского края из бюджета Пермского края в целях </w:t>
      </w:r>
      <w:proofErr w:type="spellStart"/>
      <w:r>
        <w:rPr>
          <w:rFonts w:ascii="Calibri" w:hAnsi="Calibri" w:cs="Calibri"/>
        </w:rPr>
        <w:t>софинансирования</w:t>
      </w:r>
      <w:proofErr w:type="spellEnd"/>
      <w:r>
        <w:rPr>
          <w:rFonts w:ascii="Calibri" w:hAnsi="Calibri" w:cs="Calibri"/>
        </w:rPr>
        <w:t xml:space="preserve"> отдельных мероприятий муниципальных программ, направленных на развитие малого и среднего предпринимательства (далее соответственно - субсидии, муниципальное образование), порядок и критерии отбора муниципальных образований, бюджетам которых предоставляются субсидии из бюджета Пермского края (далее - Отбор).</w:t>
      </w:r>
      <w:proofErr w:type="gramEnd"/>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14"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Цель Отбора - определение муниципальных образований для предоставления субсидий.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Субсидии предоставляются бюджетам муниципальных образований, в том числе за счет средств, источником финансового обеспечения которых является субсидия из федерального бюджета.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Предоставление субсидий осуществляется в пределах бюджетных ассигнований и лимитов бюджетных обязательств, утвержденных законом Пермского края о бюджете Пермского края на соответствующий финансовый год и плановый период, в соответствии со сводной бюджетной росписью бюджета Пермского края.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Предоставление субсидий за счет средств, источником финансового обеспечения которых являются средства федерального бюджета, осуществляется в пределах доведенных лимитов бюджетных обязательств и фактически поступивших средств.</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1.6. Главным распорядителем субсидий является Министерство промышленности, предпринимательства и торговли Пермского края (далее - Министерство).</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Для целей настоящего Порядка используются следующие понятия: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приоритетные отрасли (направления) развития малого и среднего предпринимательства - отрасли, направления, ниши и виды деятельности в малом и среднем предпринимательстве, обладающие высоким потенциалом для развития и социальной значимостью для экономики муниципального образования;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анализ инвестиционной привлекательности и конкурентоспособности территории муниципального образования - информация о состоянии, тенденциях и перспективных направлениях развития малого и среднего предпринимательства в муниципальном образовании с целью раскрытия инвестиционного потенциала территории, создания благоприятных условий для реализации инвестиционных проектов и повышения предпринимательской активности в муниципальном образовании, определения приоритетных отраслей (направлений) развития малого и среднего предпринимательства в муниципальном образовании;</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бизнес-проект (инвестиционный проект) - бизнес-проект (инвестиционный проект), разработанный вновь созданным или действующим субъектом малого и среднего предпринимательства, содержащий характеристику предлагаемой к осуществлению предпринимательской идеи (то есть необходимый комплекс практических мероприятий и способов) с целью получения после ее реализации определенного экономического результата (величины чистой прибыли, дохода, конкретной доли завоеванного целевого рынка);</w:t>
      </w:r>
      <w:proofErr w:type="gramEnd"/>
      <w:r>
        <w:rPr>
          <w:rFonts w:ascii="Calibri" w:hAnsi="Calibri" w:cs="Calibri"/>
        </w:rPr>
        <w:t xml:space="preserve"> </w:t>
      </w:r>
      <w:proofErr w:type="gramStart"/>
      <w:r>
        <w:rPr>
          <w:rFonts w:ascii="Calibri" w:hAnsi="Calibri" w:cs="Calibri"/>
        </w:rPr>
        <w:t>описание социальной значимости и влияния проекта на социально-экономическое развитие муниципального образования; соответствие проекта приоритетным отраслям развития малого и среднего предпринимательства, определенным в муниципальной программе, направленной на развитие малого и среднего предпринимательства (далее - Муниципальная программа), представленный муниципальным образованием на Отбор;</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бизнес-проект (инвестиционный проект), рекомендуемый к </w:t>
      </w:r>
      <w:proofErr w:type="spellStart"/>
      <w:r>
        <w:rPr>
          <w:rFonts w:ascii="Calibri" w:hAnsi="Calibri" w:cs="Calibri"/>
        </w:rPr>
        <w:t>софинансированию</w:t>
      </w:r>
      <w:proofErr w:type="spellEnd"/>
      <w:r>
        <w:rPr>
          <w:rFonts w:ascii="Calibri" w:hAnsi="Calibri" w:cs="Calibri"/>
        </w:rPr>
        <w:t xml:space="preserve"> - бизнес-проект (инвестиционный проект), отобранный Межведомственной комиссией по отбору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(инвестиционных проектов, претендующих на получение </w:t>
      </w:r>
      <w:proofErr w:type="spellStart"/>
      <w:r>
        <w:rPr>
          <w:rFonts w:ascii="Calibri" w:hAnsi="Calibri" w:cs="Calibri"/>
        </w:rPr>
        <w:t>софинансирования</w:t>
      </w:r>
      <w:proofErr w:type="spellEnd"/>
      <w:r>
        <w:rPr>
          <w:rFonts w:ascii="Calibri" w:hAnsi="Calibri" w:cs="Calibri"/>
        </w:rPr>
        <w:t xml:space="preserve"> из бюджета Пермского края) (далее - Межведомственная комиссия) в соответствии с </w:t>
      </w:r>
      <w:hyperlink w:anchor="Par97" w:history="1">
        <w:r>
          <w:rPr>
            <w:rFonts w:ascii="Calibri" w:hAnsi="Calibri" w:cs="Calibri"/>
            <w:color w:val="0000FF"/>
          </w:rPr>
          <w:t>разделом III</w:t>
        </w:r>
      </w:hyperlink>
      <w:r>
        <w:rPr>
          <w:rFonts w:ascii="Calibri" w:hAnsi="Calibri" w:cs="Calibri"/>
        </w:rPr>
        <w:t xml:space="preserve"> настоящего Порядка;</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монопрофильные</w:t>
      </w:r>
      <w:proofErr w:type="spellEnd"/>
      <w:r>
        <w:rPr>
          <w:rFonts w:ascii="Calibri" w:hAnsi="Calibri" w:cs="Calibri"/>
        </w:rPr>
        <w:t xml:space="preserve"> населенные пункты (моногорода) - муниципальные образования, включенные в перечень </w:t>
      </w:r>
      <w:proofErr w:type="spellStart"/>
      <w:r>
        <w:rPr>
          <w:rFonts w:ascii="Calibri" w:hAnsi="Calibri" w:cs="Calibri"/>
        </w:rPr>
        <w:t>монопрофильных</w:t>
      </w:r>
      <w:proofErr w:type="spellEnd"/>
      <w:r>
        <w:rPr>
          <w:rFonts w:ascii="Calibri" w:hAnsi="Calibri" w:cs="Calibri"/>
        </w:rPr>
        <w:t xml:space="preserve"> населенных пунктов (моногородов), который определяется федеральным органом исполнительной власти, осуществляющим координацию деятельности органов государственной власти по обеспечению стабильного развития </w:t>
      </w:r>
      <w:proofErr w:type="spellStart"/>
      <w:r>
        <w:rPr>
          <w:rFonts w:ascii="Calibri" w:hAnsi="Calibri" w:cs="Calibri"/>
        </w:rPr>
        <w:t>монопрофильных</w:t>
      </w:r>
      <w:proofErr w:type="spellEnd"/>
      <w:r>
        <w:rPr>
          <w:rFonts w:ascii="Calibri" w:hAnsi="Calibri" w:cs="Calibri"/>
        </w:rPr>
        <w:t xml:space="preserve"> населенных пунктов Российской Федерации (моногородов).</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 w:history="1">
        <w:r>
          <w:rPr>
            <w:rFonts w:ascii="Calibri" w:hAnsi="Calibri" w:cs="Calibri"/>
            <w:color w:val="0000FF"/>
          </w:rPr>
          <w:t>Постановлением</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1"/>
        <w:rPr>
          <w:rFonts w:ascii="Calibri" w:hAnsi="Calibri" w:cs="Calibri"/>
        </w:rPr>
      </w:pPr>
      <w:bookmarkStart w:id="4" w:name="Par75"/>
      <w:bookmarkEnd w:id="4"/>
      <w:r>
        <w:rPr>
          <w:rFonts w:ascii="Calibri" w:hAnsi="Calibri" w:cs="Calibri"/>
        </w:rPr>
        <w:t>II. Цели и условия предоставления субсидий</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5" w:name="Par77"/>
      <w:bookmarkEnd w:id="5"/>
      <w:r>
        <w:rPr>
          <w:rFonts w:ascii="Calibri" w:hAnsi="Calibri" w:cs="Calibri"/>
        </w:rPr>
        <w:t xml:space="preserve">2.1. Субсидии муниципальным образованиям предоставляются в целях </w:t>
      </w:r>
      <w:proofErr w:type="spellStart"/>
      <w:r>
        <w:rPr>
          <w:rFonts w:ascii="Calibri" w:hAnsi="Calibri" w:cs="Calibri"/>
        </w:rPr>
        <w:t>софинансирования</w:t>
      </w:r>
      <w:proofErr w:type="spellEnd"/>
      <w:r>
        <w:rPr>
          <w:rFonts w:ascii="Calibri" w:hAnsi="Calibri" w:cs="Calibri"/>
        </w:rPr>
        <w:t xml:space="preserve"> отдельных мероприятий Муниципальных программ, предусматривающих:</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6" w:name="Par78"/>
      <w:bookmarkEnd w:id="6"/>
      <w:proofErr w:type="gramStart"/>
      <w:r>
        <w:rPr>
          <w:rFonts w:ascii="Calibri" w:hAnsi="Calibri" w:cs="Calibri"/>
        </w:rPr>
        <w:t>2.1.1. субсидии на возмещение части затрат, связанных с уплатой субъектами малого и среднего предпринимательства первого взноса (аванса) при заключении договора лизинга оборудования, включая затраты на монтаж оборудования;</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субсидии на возмещение части затрат, связанных с уплатой субъектами малого и среднего предпринимательства лизинговых платежей по договорам лизинга оборудования, включая затраты на монтаж оборудования;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субсидии на возмещение части затрат, связанных с уплатой субъектами малого и среднего предпринимательства процентов по инвестиционным кредитам, привлеченным в российских кредитных организациях;</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субсидии на возмещение части затрат, связанных с оплатой субъектами малого и среднего предпринимательства, в том числе участниками инновационных территориальных кластеров, приобретения оборудования, включая затраты на монтаж оборудования, в целях создания, и (или) развития, и (или) модернизации производства товаров;</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2.1.5. субсидии на возмещение части затрат, связанных с началом предпринимательской деятельности;</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7" w:name="Par83"/>
      <w:bookmarkEnd w:id="7"/>
      <w:r>
        <w:rPr>
          <w:rFonts w:ascii="Calibri" w:hAnsi="Calibri" w:cs="Calibri"/>
        </w:rPr>
        <w:t>2.1.6. субсидии на возмещение части затрат субъектам малого и среднего предпринимательства,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w:t>
      </w:r>
      <w:hyperlink r:id="rId16"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Субсидии предоставляются бюджету муниципального образования на следующих условиях:</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8" w:name="Par86"/>
      <w:bookmarkEnd w:id="8"/>
      <w:r>
        <w:rPr>
          <w:rFonts w:ascii="Calibri" w:hAnsi="Calibri" w:cs="Calibri"/>
        </w:rPr>
        <w:t xml:space="preserve">2.2.1. наличие утвержденной Муниципальной программы, предусматривающей приоритетные отрасли (направления) развития малого и среднего предпринимательства в муниципальном образовании и предусматривающей не менее одного мероприятия по поддержке и развитию малого и среднего предпринимательства, указанного в </w:t>
      </w:r>
      <w:hyperlink w:anchor="Par78" w:history="1">
        <w:r>
          <w:rPr>
            <w:rFonts w:ascii="Calibri" w:hAnsi="Calibri" w:cs="Calibri"/>
            <w:color w:val="0000FF"/>
          </w:rPr>
          <w:t>пунктах 2.1.1</w:t>
        </w:r>
      </w:hyperlink>
      <w:r>
        <w:rPr>
          <w:rFonts w:ascii="Calibri" w:hAnsi="Calibri" w:cs="Calibri"/>
        </w:rPr>
        <w:t>-</w:t>
      </w:r>
      <w:hyperlink w:anchor="Par83" w:history="1">
        <w:r>
          <w:rPr>
            <w:rFonts w:ascii="Calibri" w:hAnsi="Calibri" w:cs="Calibri"/>
            <w:color w:val="0000FF"/>
          </w:rPr>
          <w:t>2.1.6</w:t>
        </w:r>
      </w:hyperlink>
      <w:r>
        <w:rPr>
          <w:rFonts w:ascii="Calibri" w:hAnsi="Calibri" w:cs="Calibri"/>
        </w:rPr>
        <w:t xml:space="preserve"> настоящего Порядка;</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наличие анализа инвестиционной привлекательности и конкурентоспособности территории муниципального образования;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2.2.3. наличие в бюджете муниципального образования бюджетных ассигнований на исполнение расходных обязательств по финансированию в текущем финансовом году мероприятий Муниципальной программы, указанных в </w:t>
      </w:r>
      <w:hyperlink w:anchor="Par78" w:history="1">
        <w:r>
          <w:rPr>
            <w:rFonts w:ascii="Calibri" w:hAnsi="Calibri" w:cs="Calibri"/>
            <w:color w:val="0000FF"/>
          </w:rPr>
          <w:t>пунктах 2.1.1</w:t>
        </w:r>
      </w:hyperlink>
      <w:r>
        <w:rPr>
          <w:rFonts w:ascii="Calibri" w:hAnsi="Calibri" w:cs="Calibri"/>
        </w:rPr>
        <w:t>-</w:t>
      </w:r>
      <w:hyperlink w:anchor="Par83" w:history="1">
        <w:r>
          <w:rPr>
            <w:rFonts w:ascii="Calibri" w:hAnsi="Calibri" w:cs="Calibri"/>
            <w:color w:val="0000FF"/>
          </w:rPr>
          <w:t>2.1.6</w:t>
        </w:r>
      </w:hyperlink>
      <w:r>
        <w:rPr>
          <w:rFonts w:ascii="Calibri" w:hAnsi="Calibri" w:cs="Calibri"/>
        </w:rPr>
        <w:t xml:space="preserve"> настоящего Порядка, в объеме не менее 5% от общего объема субсидий, рассчитанного в соответствии с </w:t>
      </w:r>
      <w:hyperlink w:anchor="Par1532" w:history="1">
        <w:r>
          <w:rPr>
            <w:rFonts w:ascii="Calibri" w:hAnsi="Calibri" w:cs="Calibri"/>
            <w:color w:val="0000FF"/>
          </w:rPr>
          <w:t>разделами III</w:t>
        </w:r>
      </w:hyperlink>
      <w:r>
        <w:rPr>
          <w:rFonts w:ascii="Calibri" w:hAnsi="Calibri" w:cs="Calibri"/>
        </w:rPr>
        <w:t>-</w:t>
      </w:r>
      <w:hyperlink w:anchor="Par1742" w:history="1">
        <w:r>
          <w:rPr>
            <w:rFonts w:ascii="Calibri" w:hAnsi="Calibri" w:cs="Calibri"/>
            <w:color w:val="0000FF"/>
          </w:rPr>
          <w:t>VIII</w:t>
        </w:r>
      </w:hyperlink>
      <w:r>
        <w:rPr>
          <w:rFonts w:ascii="Calibri" w:hAnsi="Calibri" w:cs="Calibri"/>
        </w:rPr>
        <w:t xml:space="preserve"> Правил расходования субсидий в рамках реализации отдельных мероприятий муниципальных программ, направленных на развитие малого и среднего</w:t>
      </w:r>
      <w:proofErr w:type="gramEnd"/>
      <w:r>
        <w:rPr>
          <w:rFonts w:ascii="Calibri" w:hAnsi="Calibri" w:cs="Calibri"/>
        </w:rPr>
        <w:t xml:space="preserve"> предпринимательства, </w:t>
      </w:r>
      <w:proofErr w:type="gramStart"/>
      <w:r>
        <w:rPr>
          <w:rFonts w:ascii="Calibri" w:hAnsi="Calibri" w:cs="Calibri"/>
        </w:rPr>
        <w:t>утвержденных</w:t>
      </w:r>
      <w:proofErr w:type="gramEnd"/>
      <w:r>
        <w:rPr>
          <w:rFonts w:ascii="Calibri" w:hAnsi="Calibri" w:cs="Calibri"/>
        </w:rPr>
        <w:t xml:space="preserve"> постановлением Правительства Пермского края (далее - Правила);</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2.2.3 в ред. </w:t>
      </w:r>
      <w:hyperlink r:id="rId18"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9" w:name="Par91"/>
      <w:bookmarkEnd w:id="9"/>
      <w:r>
        <w:rPr>
          <w:rFonts w:ascii="Calibri" w:hAnsi="Calibri" w:cs="Calibri"/>
        </w:rPr>
        <w:t xml:space="preserve">2.2.4. представление документов, указанных в </w:t>
      </w:r>
      <w:hyperlink w:anchor="Par129" w:history="1">
        <w:r>
          <w:rPr>
            <w:rFonts w:ascii="Calibri" w:hAnsi="Calibri" w:cs="Calibri"/>
            <w:color w:val="0000FF"/>
          </w:rPr>
          <w:t>пунктах 3.4.1</w:t>
        </w:r>
      </w:hyperlink>
      <w:r>
        <w:rPr>
          <w:rFonts w:ascii="Calibri" w:hAnsi="Calibri" w:cs="Calibri"/>
        </w:rPr>
        <w:t>-</w:t>
      </w:r>
      <w:hyperlink w:anchor="Par137" w:history="1">
        <w:r>
          <w:rPr>
            <w:rFonts w:ascii="Calibri" w:hAnsi="Calibri" w:cs="Calibri"/>
            <w:color w:val="0000FF"/>
          </w:rPr>
          <w:t>3.4.7</w:t>
        </w:r>
      </w:hyperlink>
      <w:r>
        <w:rPr>
          <w:rFonts w:ascii="Calibri" w:hAnsi="Calibri" w:cs="Calibri"/>
        </w:rPr>
        <w:t xml:space="preserve"> настоящего Порядка, с соблюдением установленных сроков, указанных в объявлении о начале проведения Отбора: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наличие у муниципального образования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(инвестиционных проектов), рекомендованных к </w:t>
      </w:r>
      <w:proofErr w:type="spellStart"/>
      <w:r>
        <w:rPr>
          <w:rFonts w:ascii="Calibri" w:hAnsi="Calibri" w:cs="Calibri"/>
        </w:rPr>
        <w:t>софинансированию</w:t>
      </w:r>
      <w:proofErr w:type="spellEnd"/>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2.2.6. заключение с Министерством в соответствии с </w:t>
      </w:r>
      <w:hyperlink w:anchor="Par180" w:history="1">
        <w:r>
          <w:rPr>
            <w:rFonts w:ascii="Calibri" w:hAnsi="Calibri" w:cs="Calibri"/>
            <w:color w:val="0000FF"/>
          </w:rPr>
          <w:t>пунктом 3.22</w:t>
        </w:r>
      </w:hyperlink>
      <w:r>
        <w:rPr>
          <w:rFonts w:ascii="Calibri" w:hAnsi="Calibri" w:cs="Calibri"/>
        </w:rPr>
        <w:t xml:space="preserve"> настоящего Порядка </w:t>
      </w:r>
      <w:hyperlink w:anchor="Par237" w:history="1">
        <w:r>
          <w:rPr>
            <w:rFonts w:ascii="Calibri" w:hAnsi="Calibri" w:cs="Calibri"/>
            <w:color w:val="0000FF"/>
          </w:rPr>
          <w:t>соглашения</w:t>
        </w:r>
      </w:hyperlink>
      <w:r>
        <w:rPr>
          <w:rFonts w:ascii="Calibri" w:hAnsi="Calibri" w:cs="Calibri"/>
        </w:rPr>
        <w:t xml:space="preserve"> о предоставлении субсидии бюджету муниципального района (городского округа), </w:t>
      </w:r>
      <w:proofErr w:type="spellStart"/>
      <w:r>
        <w:rPr>
          <w:rFonts w:ascii="Calibri" w:hAnsi="Calibri" w:cs="Calibri"/>
        </w:rPr>
        <w:t>монопрофильного</w:t>
      </w:r>
      <w:proofErr w:type="spellEnd"/>
      <w:r>
        <w:rPr>
          <w:rFonts w:ascii="Calibri" w:hAnsi="Calibri" w:cs="Calibri"/>
        </w:rPr>
        <w:t xml:space="preserve"> населенного пункта (моногорода) Пермского края из бюджета Пермского края в целях </w:t>
      </w:r>
      <w:proofErr w:type="spellStart"/>
      <w:r>
        <w:rPr>
          <w:rFonts w:ascii="Calibri" w:hAnsi="Calibri" w:cs="Calibri"/>
        </w:rPr>
        <w:t>софинансирования</w:t>
      </w:r>
      <w:proofErr w:type="spellEnd"/>
      <w:r>
        <w:rPr>
          <w:rFonts w:ascii="Calibri" w:hAnsi="Calibri" w:cs="Calibri"/>
        </w:rPr>
        <w:t xml:space="preserve"> отдельных мероприятий муниципальной программы, направленной на развитие малого и среднего предпринимательства, по форме согласно приложению 1 к настоящему Порядку (далее - Соглашение).</w:t>
      </w:r>
      <w:proofErr w:type="gramEnd"/>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Субсидии расходуются муниципальными образованиями в соответствии с их целевым назначением и не могут быть направлены на иные цели.</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1"/>
        <w:rPr>
          <w:rFonts w:ascii="Calibri" w:hAnsi="Calibri" w:cs="Calibri"/>
        </w:rPr>
      </w:pPr>
      <w:bookmarkStart w:id="10" w:name="Par97"/>
      <w:bookmarkEnd w:id="10"/>
      <w:r>
        <w:rPr>
          <w:rFonts w:ascii="Calibri" w:hAnsi="Calibri" w:cs="Calibri"/>
        </w:rPr>
        <w:t>III. Порядок и критерии отбора муниципальных образований</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 xml:space="preserve">Отбор муниципальных образований заключается в отборе </w:t>
      </w:r>
      <w:proofErr w:type="spellStart"/>
      <w:r>
        <w:rPr>
          <w:rFonts w:ascii="Calibri" w:hAnsi="Calibri" w:cs="Calibri"/>
        </w:rPr>
        <w:t>бизнес-проектов</w:t>
      </w:r>
      <w:proofErr w:type="spellEnd"/>
      <w:r>
        <w:rPr>
          <w:rFonts w:ascii="Calibri" w:hAnsi="Calibri" w:cs="Calibri"/>
        </w:rPr>
        <w:t xml:space="preserve"> (инвестиционных проектов), представленных в </w:t>
      </w:r>
      <w:hyperlink w:anchor="Par884" w:history="1">
        <w:r>
          <w:rPr>
            <w:rFonts w:ascii="Calibri" w:hAnsi="Calibri" w:cs="Calibri"/>
            <w:color w:val="0000FF"/>
          </w:rPr>
          <w:t>заявке</w:t>
        </w:r>
      </w:hyperlink>
      <w:r>
        <w:rPr>
          <w:rFonts w:ascii="Calibri" w:hAnsi="Calibri" w:cs="Calibri"/>
        </w:rPr>
        <w:t xml:space="preserve"> муниципального образования на участие в отборе муниципальных образований, бюджетам которых предоставляются субсидии для </w:t>
      </w:r>
      <w:proofErr w:type="spellStart"/>
      <w:r>
        <w:rPr>
          <w:rFonts w:ascii="Calibri" w:hAnsi="Calibri" w:cs="Calibri"/>
        </w:rPr>
        <w:t>софинансирования</w:t>
      </w:r>
      <w:proofErr w:type="spellEnd"/>
      <w:r>
        <w:rPr>
          <w:rFonts w:ascii="Calibri" w:hAnsi="Calibri" w:cs="Calibri"/>
        </w:rPr>
        <w:t xml:space="preserve"> отдельных мероприятий муниципальных программ, направленных на развитие малого и среднего предпринимательства, по форме согласно приложению 2 к настоящему Порядку (далее - заявка) и отобранных на уровне муниципального образования в соответствии с </w:t>
      </w:r>
      <w:hyperlink w:anchor="Par1443" w:history="1">
        <w:r>
          <w:rPr>
            <w:rFonts w:ascii="Calibri" w:hAnsi="Calibri" w:cs="Calibri"/>
            <w:color w:val="0000FF"/>
          </w:rPr>
          <w:t>Правилами</w:t>
        </w:r>
      </w:hyperlink>
      <w:r>
        <w:rPr>
          <w:rFonts w:ascii="Calibri" w:hAnsi="Calibri" w:cs="Calibri"/>
        </w:rPr>
        <w:t>.</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Отбор муниципальных образований для предоставления субсидий осуществляется в два этапа.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На первом этапе Отбора формируется перечень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(инвестиционных проектов) для включения в заявку.</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 xml:space="preserve">Министерство размещает в информационно-телекоммуникационной сети "Интернет", в Автоматизированной информационно-аналитической системе (далее - CRM-система) на официальном сайте Министерства по адресу: </w:t>
      </w:r>
      <w:proofErr w:type="spellStart"/>
      <w:r>
        <w:rPr>
          <w:rFonts w:ascii="Calibri" w:hAnsi="Calibri" w:cs="Calibri"/>
        </w:rPr>
        <w:t>www.minpromtorg.permkrai.ru</w:t>
      </w:r>
      <w:proofErr w:type="spellEnd"/>
      <w:r>
        <w:rPr>
          <w:rFonts w:ascii="Calibri" w:hAnsi="Calibri" w:cs="Calibri"/>
        </w:rPr>
        <w:t xml:space="preserve"> (далее - официальный </w:t>
      </w:r>
      <w:r>
        <w:rPr>
          <w:rFonts w:ascii="Calibri" w:hAnsi="Calibri" w:cs="Calibri"/>
        </w:rPr>
        <w:lastRenderedPageBreak/>
        <w:t>сайт Министерства) и официальных сайтах информационной поддержки субъектов малого и среднего предпринимательства в информационно-телекоммуникационной сети "Интернет" объявление о начале проведения Отбора и направляет его в адрес глав (глав администраций) муниципальных образований через интегрированную систему электронного документооборота</w:t>
      </w:r>
      <w:proofErr w:type="gramEnd"/>
      <w:r>
        <w:rPr>
          <w:rFonts w:ascii="Calibri" w:hAnsi="Calibri" w:cs="Calibri"/>
        </w:rPr>
        <w:t>, архива и управления потоками работ в администрации губернатора Пермского края, аппарате Правительства Пермского края и исполнительных органах государственной власти Пермского края (далее - ИСЭД).</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Объявление о начале проведения Отбора должно содержать следующие сведения (далее - объявление об Отборе):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начала и окончания приема заявок и документов для участия в Отборе;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приема заявок и документов для участия в Отборе;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необходимых для участия в Отборе;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w:t>
      </w:r>
      <w:proofErr w:type="spellStart"/>
      <w:proofErr w:type="gramStart"/>
      <w:r>
        <w:rPr>
          <w:rFonts w:ascii="Calibri" w:hAnsi="Calibri" w:cs="Calibri"/>
        </w:rPr>
        <w:t>бизнес-проектам</w:t>
      </w:r>
      <w:proofErr w:type="spellEnd"/>
      <w:proofErr w:type="gramEnd"/>
      <w:r>
        <w:rPr>
          <w:rFonts w:ascii="Calibri" w:hAnsi="Calibri" w:cs="Calibri"/>
        </w:rPr>
        <w:t xml:space="preserve"> (инвестиционным проектам);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контактную информацию лица, ответственного в Министерстве за прием заявок и документов для участия в Отборе (далее - ответственное лицо Министерства).</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11" w:name="Par110"/>
      <w:bookmarkEnd w:id="11"/>
      <w:r>
        <w:rPr>
          <w:rFonts w:ascii="Calibri" w:hAnsi="Calibri" w:cs="Calibri"/>
        </w:rPr>
        <w:t>3.3.3. Для участия в Отборе субъекты малого и среднего предпринимательства в течение 15 рабочих дней со дня опубликования объявления об Отборе представляют в уполномоченный орган муниципального образования по вопросам содействия развитию малого и среднего предпринимательства (далее - Уполномоченный орган) соответствующего муниципального образования следующие документы:</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3.3.3.1. </w:t>
      </w:r>
      <w:hyperlink w:anchor="Par1049" w:history="1">
        <w:r>
          <w:rPr>
            <w:rFonts w:ascii="Calibri" w:hAnsi="Calibri" w:cs="Calibri"/>
            <w:color w:val="0000FF"/>
          </w:rPr>
          <w:t>паспорт</w:t>
        </w:r>
      </w:hyperlink>
      <w:r>
        <w:rPr>
          <w:rFonts w:ascii="Calibri" w:hAnsi="Calibri" w:cs="Calibri"/>
        </w:rPr>
        <w:t xml:space="preserve">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субъекта малого и среднего предпринимательства по форме согласно приложению 3 к настоящему Порядку;</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3.3.3.2. выписку из Единого государственного реестра юридических лиц или выписку из Единого государственного реестра индивидуальных предпринимателей по состоянию на дату, которая предшествует дате подачи заявки не более чем на 30 календарных дней (далее соответственно - выписка из ЕГРЮЛ, выписка из ЕГРИП).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выписки из ЕГРЮЛ, выписки из ЕГРИП субъектом малого и среднего предпринимательства Уполномоченный орган обращается с запросом о предоставлении указанных документов посредством направления запроса в территориальные органы Федеральной налоговой службы;</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3.3.3.3. сопроводительное письмо в двух экземплярах (в произвольной форме);</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3.3.3.3 </w:t>
      </w:r>
      <w:proofErr w:type="gramStart"/>
      <w:r>
        <w:rPr>
          <w:rFonts w:ascii="Calibri" w:hAnsi="Calibri" w:cs="Calibri"/>
        </w:rPr>
        <w:t>введен</w:t>
      </w:r>
      <w:proofErr w:type="gramEnd"/>
      <w:r>
        <w:rPr>
          <w:rFonts w:ascii="Calibri" w:hAnsi="Calibri" w:cs="Calibri"/>
        </w:rPr>
        <w:t xml:space="preserve"> </w:t>
      </w:r>
      <w:hyperlink r:id="rId22" w:history="1">
        <w:r>
          <w:rPr>
            <w:rFonts w:ascii="Calibri" w:hAnsi="Calibri" w:cs="Calibri"/>
            <w:color w:val="0000FF"/>
          </w:rPr>
          <w:t>Постановлением</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3.3.3.4. другие документы по усмотрению субъекта малого и среднего 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3.3.3.4 </w:t>
      </w:r>
      <w:proofErr w:type="gramStart"/>
      <w:r>
        <w:rPr>
          <w:rFonts w:ascii="Calibri" w:hAnsi="Calibri" w:cs="Calibri"/>
        </w:rPr>
        <w:t>введен</w:t>
      </w:r>
      <w:proofErr w:type="gramEnd"/>
      <w:r>
        <w:rPr>
          <w:rFonts w:ascii="Calibri" w:hAnsi="Calibri" w:cs="Calibri"/>
        </w:rPr>
        <w:t xml:space="preserve"> </w:t>
      </w:r>
      <w:hyperlink r:id="rId23" w:history="1">
        <w:r>
          <w:rPr>
            <w:rFonts w:ascii="Calibri" w:hAnsi="Calibri" w:cs="Calibri"/>
            <w:color w:val="0000FF"/>
          </w:rPr>
          <w:t>Постановлением</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3.3.4. </w:t>
      </w:r>
      <w:proofErr w:type="gramStart"/>
      <w:r>
        <w:rPr>
          <w:rFonts w:ascii="Calibri" w:hAnsi="Calibri" w:cs="Calibri"/>
        </w:rPr>
        <w:t xml:space="preserve">К Отбору не допускаются субъекты малого и среднего предпринимательства, которыми за последние три года на день подачи документов, указанных в </w:t>
      </w:r>
      <w:hyperlink w:anchor="Par110" w:history="1">
        <w:r>
          <w:rPr>
            <w:rFonts w:ascii="Calibri" w:hAnsi="Calibri" w:cs="Calibri"/>
            <w:color w:val="0000FF"/>
          </w:rPr>
          <w:t>пункте 3.3.3</w:t>
        </w:r>
      </w:hyperlink>
      <w:r>
        <w:rPr>
          <w:rFonts w:ascii="Calibri" w:hAnsi="Calibri" w:cs="Calibri"/>
        </w:rPr>
        <w:t xml:space="preserve"> настоящего Порядка, были допущены нарушения порядка и условий ранее оказанной поддержки, в том числе в части нецелевого использования субсидий, а также в случае, если ранее в отношении субъекта малого и среднего предпринимательства было принято решение об оказании аналогичной</w:t>
      </w:r>
      <w:proofErr w:type="gramEnd"/>
      <w:r>
        <w:rPr>
          <w:rFonts w:ascii="Calibri" w:hAnsi="Calibri" w:cs="Calibri"/>
        </w:rPr>
        <w:t xml:space="preserve"> поддержки и сроки ее оказания не истекли.</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Уполномоченный орган регистрирует поступившие документы в Журнале регистрации, который должен быть пронумерован, прошнурован и скреплен печатью Уполномоченного органа. Запись регистрации включает в себя регистрационный номер, дату и время (часы и минуты) ее приема, сведения о лице, представившем документы.</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Подтверждением приема документов является подпись ответственного лица Уполномоченного органа на сопроводительном письме с указанием даты, времени принятия документа и наименования должности должностного лица, принявшего документы. Один экземпляр сопроводительного письма возвращается субъекту малого и среднего предпринимательства, второй экземпляр приобщается к документам, указанным в </w:t>
      </w:r>
      <w:hyperlink w:anchor="Par110" w:history="1">
        <w:r>
          <w:rPr>
            <w:rFonts w:ascii="Calibri" w:hAnsi="Calibri" w:cs="Calibri"/>
            <w:color w:val="0000FF"/>
          </w:rPr>
          <w:t>пункте 3.3.3</w:t>
        </w:r>
      </w:hyperlink>
      <w:r>
        <w:rPr>
          <w:rFonts w:ascii="Calibri" w:hAnsi="Calibri" w:cs="Calibri"/>
        </w:rPr>
        <w:t xml:space="preserve"> настоящего Порядка.</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w:t>
      </w:r>
      <w:proofErr w:type="gramStart"/>
      <w:r>
        <w:rPr>
          <w:rFonts w:ascii="Calibri" w:hAnsi="Calibri" w:cs="Calibri"/>
        </w:rPr>
        <w:t>в</w:t>
      </w:r>
      <w:proofErr w:type="gramEnd"/>
      <w:r>
        <w:rPr>
          <w:rFonts w:ascii="Calibri" w:hAnsi="Calibri" w:cs="Calibri"/>
        </w:rPr>
        <w:t xml:space="preserve"> ред. </w:t>
      </w:r>
      <w:hyperlink r:id="rId25"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поступившие в Уполномоченный орган позднее установленного в объявлении срока окончания приема документов, признаются поданными с нарушением установленных сроков и к рассмотрению не принимаются.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Уполномоченный орган рассматривает поступившие документы в течение 5 (пяти) рабочих дней со дня окончания приема заявок и документов для участия в Отборе.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3.3.7. В случае соответствия поступившего </w:t>
      </w:r>
      <w:hyperlink w:anchor="Par1049" w:history="1">
        <w:r>
          <w:rPr>
            <w:rFonts w:ascii="Calibri" w:hAnsi="Calibri" w:cs="Calibri"/>
            <w:color w:val="0000FF"/>
          </w:rPr>
          <w:t>паспорта</w:t>
        </w:r>
      </w:hyperlink>
      <w:r>
        <w:rPr>
          <w:rFonts w:ascii="Calibri" w:hAnsi="Calibri" w:cs="Calibri"/>
        </w:rPr>
        <w:t xml:space="preserve">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субъекта малого и среднего предпринимательства форме согласно приложению 3 к настоящему Порядку Уполномоченный орган включает бизнес-проект (инвестиционный проект) в заявку.</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3.3.8. </w:t>
      </w:r>
      <w:proofErr w:type="gramStart"/>
      <w:r>
        <w:rPr>
          <w:rFonts w:ascii="Calibri" w:hAnsi="Calibri" w:cs="Calibri"/>
        </w:rPr>
        <w:t xml:space="preserve">В случае несоответствия поступившего </w:t>
      </w:r>
      <w:hyperlink w:anchor="Par1049" w:history="1">
        <w:r>
          <w:rPr>
            <w:rFonts w:ascii="Calibri" w:hAnsi="Calibri" w:cs="Calibri"/>
            <w:color w:val="0000FF"/>
          </w:rPr>
          <w:t>паспорта</w:t>
        </w:r>
      </w:hyperlink>
      <w:r>
        <w:rPr>
          <w:rFonts w:ascii="Calibri" w:hAnsi="Calibri" w:cs="Calibri"/>
        </w:rPr>
        <w:t xml:space="preserve"> </w:t>
      </w:r>
      <w:proofErr w:type="spellStart"/>
      <w:r>
        <w:rPr>
          <w:rFonts w:ascii="Calibri" w:hAnsi="Calibri" w:cs="Calibri"/>
        </w:rPr>
        <w:t>бизнес-проекта</w:t>
      </w:r>
      <w:proofErr w:type="spellEnd"/>
      <w:r>
        <w:rPr>
          <w:rFonts w:ascii="Calibri" w:hAnsi="Calibri" w:cs="Calibri"/>
        </w:rPr>
        <w:t xml:space="preserve"> (инвестиционного проекта) субъекта малого и среднего предпринимательства форме согласно приложению 3 к настоящему Порядку, а также в случае, если не все данные в паспорте </w:t>
      </w:r>
      <w:proofErr w:type="spellStart"/>
      <w:r>
        <w:rPr>
          <w:rFonts w:ascii="Calibri" w:hAnsi="Calibri" w:cs="Calibri"/>
        </w:rPr>
        <w:t>бизнес-проекта</w:t>
      </w:r>
      <w:proofErr w:type="spellEnd"/>
      <w:r>
        <w:rPr>
          <w:rFonts w:ascii="Calibri" w:hAnsi="Calibri" w:cs="Calibri"/>
        </w:rPr>
        <w:t xml:space="preserve"> (инвестиционного проекта) заполнены, Уполномоченный орган отклоняет бизнес-проект (инвестиционный проект) от участия в Отборе, о чем в течение 3 рабочих дней со дня окончания рассмотрения заявок и документов направляет субъекту</w:t>
      </w:r>
      <w:proofErr w:type="gramEnd"/>
      <w:r>
        <w:rPr>
          <w:rFonts w:ascii="Calibri" w:hAnsi="Calibri" w:cs="Calibri"/>
        </w:rPr>
        <w:t xml:space="preserve"> малого и среднего предпринимательства соответствующее уведомление с указанием причин отклонения.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 втором этапе Отбора муниципальные образования представляют в Министерство:</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12" w:name="Par129"/>
      <w:bookmarkEnd w:id="12"/>
      <w:r>
        <w:rPr>
          <w:rFonts w:ascii="Calibri" w:hAnsi="Calibri" w:cs="Calibri"/>
        </w:rPr>
        <w:t>3.4.1. заявку;</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w:t>
      </w:r>
      <w:hyperlink w:anchor="Par1194" w:history="1">
        <w:r>
          <w:rPr>
            <w:rFonts w:ascii="Calibri" w:hAnsi="Calibri" w:cs="Calibri"/>
            <w:color w:val="0000FF"/>
          </w:rPr>
          <w:t>информацию</w:t>
        </w:r>
      </w:hyperlink>
      <w:r>
        <w:rPr>
          <w:rFonts w:ascii="Calibri" w:hAnsi="Calibri" w:cs="Calibri"/>
        </w:rPr>
        <w:t xml:space="preserve"> о соответствии приоритетных отраслей (направлений) развития малого и среднего предпринимательства, предусмотренных Муниципальной программой, Программе социально-экономического развития муниципального образования Пермского края, Схеме территориального планирования муниципального образования Пермского края по форме согласно приложению 4 к настоящему Порядку;</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анализ инвестиционной привлекательности и конкурентоспособности муниципального образования (в произвольной форме);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выписку из решения представительного органа местного самоуправления муниципального образования о бюджете муниципального образования на соответствующий финансовый год и выписку из сводной бюджетной росписи бюджета муниципального образования, заверенную руководителем финансового органа муниципального образования, подтверждающие объем финансирования в текущем финансовом году мероприятий Муниципальной программы, указанных в </w:t>
      </w:r>
      <w:hyperlink w:anchor="Par78" w:history="1">
        <w:r>
          <w:rPr>
            <w:rFonts w:ascii="Calibri" w:hAnsi="Calibri" w:cs="Calibri"/>
            <w:color w:val="0000FF"/>
          </w:rPr>
          <w:t>пунктах 2.1.1</w:t>
        </w:r>
      </w:hyperlink>
      <w:r>
        <w:rPr>
          <w:rFonts w:ascii="Calibri" w:hAnsi="Calibri" w:cs="Calibri"/>
        </w:rPr>
        <w:t>-</w:t>
      </w:r>
      <w:hyperlink w:anchor="Par83" w:history="1">
        <w:r>
          <w:rPr>
            <w:rFonts w:ascii="Calibri" w:hAnsi="Calibri" w:cs="Calibri"/>
            <w:color w:val="0000FF"/>
          </w:rPr>
          <w:t>2.1.6</w:t>
        </w:r>
      </w:hyperlink>
      <w:r>
        <w:rPr>
          <w:rFonts w:ascii="Calibri" w:hAnsi="Calibri" w:cs="Calibri"/>
        </w:rPr>
        <w:t xml:space="preserve"> настоящего Порядка;</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копию муниципального правового акта, определяющего Уполномоченный орган;</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3.4.6. </w:t>
      </w:r>
      <w:hyperlink w:anchor="Par1049" w:history="1">
        <w:r>
          <w:rPr>
            <w:rFonts w:ascii="Calibri" w:hAnsi="Calibri" w:cs="Calibri"/>
            <w:color w:val="0000FF"/>
          </w:rPr>
          <w:t>паспорт</w:t>
        </w:r>
      </w:hyperlink>
      <w:r>
        <w:rPr>
          <w:rFonts w:ascii="Calibri" w:hAnsi="Calibri" w:cs="Calibri"/>
        </w:rPr>
        <w:t xml:space="preserve">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субъекта малого и среднего предпринимательства по форме согласно приложению 3 к настоящему Порядку;</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13" w:name="Par137"/>
      <w:bookmarkEnd w:id="13"/>
      <w:r>
        <w:rPr>
          <w:rFonts w:ascii="Calibri" w:hAnsi="Calibri" w:cs="Calibri"/>
        </w:rPr>
        <w:t xml:space="preserve">3.4.7. информационную </w:t>
      </w:r>
      <w:hyperlink w:anchor="Par1263" w:history="1">
        <w:r>
          <w:rPr>
            <w:rFonts w:ascii="Calibri" w:hAnsi="Calibri" w:cs="Calibri"/>
            <w:color w:val="0000FF"/>
          </w:rPr>
          <w:t>карту</w:t>
        </w:r>
      </w:hyperlink>
      <w:r>
        <w:rPr>
          <w:rFonts w:ascii="Calibri" w:hAnsi="Calibri" w:cs="Calibri"/>
        </w:rPr>
        <w:t xml:space="preserve"> муниципальной программы развития малого и среднего предпринимательства по форме согласно приложению 5 к Порядку.</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Оригинал заявки и документы, указанные в </w:t>
      </w:r>
      <w:hyperlink w:anchor="Par129" w:history="1">
        <w:r>
          <w:rPr>
            <w:rFonts w:ascii="Calibri" w:hAnsi="Calibri" w:cs="Calibri"/>
            <w:color w:val="0000FF"/>
          </w:rPr>
          <w:t>пунктах 3.4.1</w:t>
        </w:r>
      </w:hyperlink>
      <w:r>
        <w:rPr>
          <w:rFonts w:ascii="Calibri" w:hAnsi="Calibri" w:cs="Calibri"/>
        </w:rPr>
        <w:t>-</w:t>
      </w:r>
      <w:hyperlink w:anchor="Par137" w:history="1">
        <w:r>
          <w:rPr>
            <w:rFonts w:ascii="Calibri" w:hAnsi="Calibri" w:cs="Calibri"/>
            <w:color w:val="0000FF"/>
          </w:rPr>
          <w:t>3.4.7</w:t>
        </w:r>
      </w:hyperlink>
      <w:r>
        <w:rPr>
          <w:rFonts w:ascii="Calibri" w:hAnsi="Calibri" w:cs="Calibri"/>
        </w:rPr>
        <w:t xml:space="preserve"> настоящего Порядка (далее - документы), представляются в Министерство на бумажном носителе с сопроводительным письмом с указанием приоритетной целевой группы (в произвольной форме), составленным в двух экземплярах.</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и представленные документы должны быть заверены главой (главой администрации) муниципального образования, пронумерованы, прошнурованы и скреплены печатью муниципального образования.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Поступившие заявки регистрируются Министерством в Журнале регистрации заявок, который должен быть пронумерован, прошнурован и скреплен печатью Министерства. Запись регистрации включает в себя регистрационный номер заявки, дату и время (часы и минуты) ее приема, сведения о лице, представившем документы.</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Подтверждением приема заявки является подпись ответственного лица Министерства с датой и временем приема заявки и документов на сопроводительном письме, второй экземпляр которого возвращается муниципальному образованию.</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Документы, поступившие в Министерство позднее установленного в объявлении об Отборе срока окончания приема заявок и документов, признаются поданными с нарушением установленных сроков и к рассмотрению не принимаются.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w:t>
      </w:r>
      <w:proofErr w:type="gramStart"/>
      <w:r>
        <w:rPr>
          <w:rFonts w:ascii="Calibri" w:hAnsi="Calibri" w:cs="Calibri"/>
        </w:rPr>
        <w:t>Проверка комплектности представленных документов, соответствия заявки установленной форме производится публично на заседании рабочей группы по рассмотрению заявок и документов, представленных муниципальными образованиями для участия в отборе муниципальных образований, бюджетам которым предоставляются субсидии из бюджета Пермского края (далее - Рабочая группа), не позднее 3 рабочих дней со дня окончания приема заявок и документов.</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 Рабочей группе и ее состав утверждаются приказом Министерства.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Рабочая группа принимает решение о допуске муниципальных образований к Отбору по следующим критериям: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муниципальным образованием представлена заявка и документы в соответствии с перечнем, указанным в </w:t>
      </w:r>
      <w:hyperlink w:anchor="Par129" w:history="1">
        <w:r>
          <w:rPr>
            <w:rFonts w:ascii="Calibri" w:hAnsi="Calibri" w:cs="Calibri"/>
            <w:color w:val="0000FF"/>
          </w:rPr>
          <w:t>пунктах 3.4.1</w:t>
        </w:r>
      </w:hyperlink>
      <w:r>
        <w:rPr>
          <w:rFonts w:ascii="Calibri" w:hAnsi="Calibri" w:cs="Calibri"/>
        </w:rPr>
        <w:t>-</w:t>
      </w:r>
      <w:hyperlink w:anchor="Par137" w:history="1">
        <w:r>
          <w:rPr>
            <w:rFonts w:ascii="Calibri" w:hAnsi="Calibri" w:cs="Calibri"/>
            <w:color w:val="0000FF"/>
          </w:rPr>
          <w:t>3.4.7</w:t>
        </w:r>
      </w:hyperlink>
      <w:r>
        <w:rPr>
          <w:rFonts w:ascii="Calibri" w:hAnsi="Calibri" w:cs="Calibri"/>
        </w:rPr>
        <w:t xml:space="preserve"> настоящего Порядка, и в сроки, указанные в объявлении об Отборе;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3.8.2. представленные муниципальным образованием документы подтверждают соответствие условиям предоставления субсидий, указанным в </w:t>
      </w:r>
      <w:hyperlink w:anchor="Par86" w:history="1">
        <w:r>
          <w:rPr>
            <w:rFonts w:ascii="Calibri" w:hAnsi="Calibri" w:cs="Calibri"/>
            <w:color w:val="0000FF"/>
          </w:rPr>
          <w:t>пунктах 2.2.1</w:t>
        </w:r>
      </w:hyperlink>
      <w:r>
        <w:rPr>
          <w:rFonts w:ascii="Calibri" w:hAnsi="Calibri" w:cs="Calibri"/>
        </w:rPr>
        <w:t>-</w:t>
      </w:r>
      <w:hyperlink w:anchor="Par91" w:history="1">
        <w:r>
          <w:rPr>
            <w:rFonts w:ascii="Calibri" w:hAnsi="Calibri" w:cs="Calibri"/>
            <w:color w:val="0000FF"/>
          </w:rPr>
          <w:t>2.2.4</w:t>
        </w:r>
      </w:hyperlink>
      <w:r>
        <w:rPr>
          <w:rFonts w:ascii="Calibri" w:hAnsi="Calibri" w:cs="Calibri"/>
        </w:rPr>
        <w:t xml:space="preserve"> настоящего Порядка, о чем указывается в заключении, подготовленном Рабочей группой по форме, утвержденной Министерством, в течение 5 рабочих дней со дня окончания приема заявок и документов.</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Несоответствие заявки и документов, указанных в </w:t>
      </w:r>
      <w:hyperlink w:anchor="Par129" w:history="1">
        <w:r>
          <w:rPr>
            <w:rFonts w:ascii="Calibri" w:hAnsi="Calibri" w:cs="Calibri"/>
            <w:color w:val="0000FF"/>
          </w:rPr>
          <w:t>пунктах 3.4.1</w:t>
        </w:r>
      </w:hyperlink>
      <w:r>
        <w:rPr>
          <w:rFonts w:ascii="Calibri" w:hAnsi="Calibri" w:cs="Calibri"/>
        </w:rPr>
        <w:t>-</w:t>
      </w:r>
      <w:hyperlink w:anchor="Par137" w:history="1">
        <w:r>
          <w:rPr>
            <w:rFonts w:ascii="Calibri" w:hAnsi="Calibri" w:cs="Calibri"/>
            <w:color w:val="0000FF"/>
          </w:rPr>
          <w:t>3.4.7</w:t>
        </w:r>
      </w:hyperlink>
      <w:r>
        <w:rPr>
          <w:rFonts w:ascii="Calibri" w:hAnsi="Calibri" w:cs="Calibri"/>
        </w:rPr>
        <w:t xml:space="preserve"> настоящего Порядка, условиям предоставления субсидий, указанным в </w:t>
      </w:r>
      <w:hyperlink w:anchor="Par86" w:history="1">
        <w:r>
          <w:rPr>
            <w:rFonts w:ascii="Calibri" w:hAnsi="Calibri" w:cs="Calibri"/>
            <w:color w:val="0000FF"/>
          </w:rPr>
          <w:t>пунктах 2.2.1</w:t>
        </w:r>
      </w:hyperlink>
      <w:r>
        <w:rPr>
          <w:rFonts w:ascii="Calibri" w:hAnsi="Calibri" w:cs="Calibri"/>
        </w:rPr>
        <w:t>-</w:t>
      </w:r>
      <w:hyperlink w:anchor="Par91" w:history="1">
        <w:r>
          <w:rPr>
            <w:rFonts w:ascii="Calibri" w:hAnsi="Calibri" w:cs="Calibri"/>
            <w:color w:val="0000FF"/>
          </w:rPr>
          <w:t>2.2.4</w:t>
        </w:r>
      </w:hyperlink>
      <w:r>
        <w:rPr>
          <w:rFonts w:ascii="Calibri" w:hAnsi="Calibri" w:cs="Calibri"/>
        </w:rPr>
        <w:t xml:space="preserve"> настоящего Порядка, является основанием для принятия Рабочей группой решения о </w:t>
      </w:r>
      <w:proofErr w:type="spellStart"/>
      <w:r>
        <w:rPr>
          <w:rFonts w:ascii="Calibri" w:hAnsi="Calibri" w:cs="Calibri"/>
        </w:rPr>
        <w:t>недопуске</w:t>
      </w:r>
      <w:proofErr w:type="spellEnd"/>
      <w:r>
        <w:rPr>
          <w:rFonts w:ascii="Calibri" w:hAnsi="Calibri" w:cs="Calibri"/>
        </w:rPr>
        <w:t xml:space="preserve"> соответствующего муниципального образования к заседанию Межведомственной комиссии.</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9"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 итогам заседания Рабочей группы в течение 5 рабочих дней со дня рассмотрения заявок и поступивших от муниципальных образований документов, формируется протокол Рабочей группы, содержащий перечень муниципальных образований, допущенных к Отбору, и перечень муниципальных образований, не допущенных к Отбору, с указанием мотивированной причины отказа в Отборе.</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0"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w:t>
      </w:r>
      <w:proofErr w:type="gramStart"/>
      <w:r>
        <w:rPr>
          <w:rFonts w:ascii="Calibri" w:hAnsi="Calibri" w:cs="Calibri"/>
        </w:rPr>
        <w:t xml:space="preserve">В течение 2 рабочих дней со дня подписания протокол Рабочей группы публикуется в информационно-телекоммуникационной сети "Интернет" на официальном сайте Министерства по адресу: </w:t>
      </w:r>
      <w:proofErr w:type="spellStart"/>
      <w:r>
        <w:rPr>
          <w:rFonts w:ascii="Calibri" w:hAnsi="Calibri" w:cs="Calibri"/>
        </w:rPr>
        <w:t>www.minpromtorg.permkrai.ru</w:t>
      </w:r>
      <w:proofErr w:type="spellEnd"/>
      <w:r>
        <w:rPr>
          <w:rFonts w:ascii="Calibri" w:hAnsi="Calibri" w:cs="Calibri"/>
        </w:rPr>
        <w:t xml:space="preserve"> и официальных сайтах информационной поддержки субъектов малого и среднего предпринимательства в информационно-телекоммуникационной сети "Интернет", в CRM-системе и направляется в адрес глав (глав администраций) муниципальных образований через ИСЭД.</w:t>
      </w:r>
      <w:proofErr w:type="gramEnd"/>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Рабочая группа в течение 5 рабочих дней со дня подписания протокола Рабочей группы передает Межведомственной </w:t>
      </w:r>
      <w:proofErr w:type="gramStart"/>
      <w:r>
        <w:rPr>
          <w:rFonts w:ascii="Calibri" w:hAnsi="Calibri" w:cs="Calibri"/>
        </w:rPr>
        <w:t>комиссии</w:t>
      </w:r>
      <w:proofErr w:type="gramEnd"/>
      <w:r>
        <w:rPr>
          <w:rFonts w:ascii="Calibri" w:hAnsi="Calibri" w:cs="Calibri"/>
        </w:rPr>
        <w:t xml:space="preserve"> представленные муниципальным образованием документы, указанные в </w:t>
      </w:r>
      <w:hyperlink w:anchor="Par129" w:history="1">
        <w:r>
          <w:rPr>
            <w:rFonts w:ascii="Calibri" w:hAnsi="Calibri" w:cs="Calibri"/>
            <w:color w:val="0000FF"/>
          </w:rPr>
          <w:t>пунктах 3.4.1</w:t>
        </w:r>
      </w:hyperlink>
      <w:r>
        <w:rPr>
          <w:rFonts w:ascii="Calibri" w:hAnsi="Calibri" w:cs="Calibri"/>
        </w:rPr>
        <w:t>-</w:t>
      </w:r>
      <w:hyperlink w:anchor="Par137" w:history="1">
        <w:r>
          <w:rPr>
            <w:rFonts w:ascii="Calibri" w:hAnsi="Calibri" w:cs="Calibri"/>
            <w:color w:val="0000FF"/>
          </w:rPr>
          <w:t>3.4.7</w:t>
        </w:r>
      </w:hyperlink>
      <w:r>
        <w:rPr>
          <w:rFonts w:ascii="Calibri" w:hAnsi="Calibri" w:cs="Calibri"/>
        </w:rPr>
        <w:t xml:space="preserve"> настоящего Порядка, и заключения Рабочей группы.</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2"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Положение о Межведомственной комисс</w:t>
      </w:r>
      <w:proofErr w:type="gramStart"/>
      <w:r>
        <w:rPr>
          <w:rFonts w:ascii="Calibri" w:hAnsi="Calibri" w:cs="Calibri"/>
        </w:rPr>
        <w:t>ии и ее</w:t>
      </w:r>
      <w:proofErr w:type="gramEnd"/>
      <w:r>
        <w:rPr>
          <w:rFonts w:ascii="Calibri" w:hAnsi="Calibri" w:cs="Calibri"/>
        </w:rPr>
        <w:t xml:space="preserve"> состав утверждаются постановлением Правительства Пермского края.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w:t>
      </w:r>
      <w:proofErr w:type="gramStart"/>
      <w:r>
        <w:rPr>
          <w:rFonts w:ascii="Calibri" w:hAnsi="Calibri" w:cs="Calibri"/>
        </w:rPr>
        <w:t xml:space="preserve">Межведомственная комиссия в течение 20 рабочих дней с даты подписания протокола Рабочей группы рассматривает заключения и паспорта </w:t>
      </w:r>
      <w:proofErr w:type="spellStart"/>
      <w:r>
        <w:rPr>
          <w:rFonts w:ascii="Calibri" w:hAnsi="Calibri" w:cs="Calibri"/>
        </w:rPr>
        <w:t>бизнес-проектов</w:t>
      </w:r>
      <w:proofErr w:type="spellEnd"/>
      <w:r>
        <w:rPr>
          <w:rFonts w:ascii="Calibri" w:hAnsi="Calibri" w:cs="Calibri"/>
        </w:rPr>
        <w:t xml:space="preserve"> (инвестиционных проектов), оценивает </w:t>
      </w:r>
      <w:proofErr w:type="spellStart"/>
      <w:r>
        <w:rPr>
          <w:rFonts w:ascii="Calibri" w:hAnsi="Calibri" w:cs="Calibri"/>
        </w:rPr>
        <w:t>бизнес-проекты</w:t>
      </w:r>
      <w:proofErr w:type="spellEnd"/>
      <w:r>
        <w:rPr>
          <w:rFonts w:ascii="Calibri" w:hAnsi="Calibri" w:cs="Calibri"/>
        </w:rPr>
        <w:t xml:space="preserve"> (инвестиционные проекты) по критериям оценки </w:t>
      </w:r>
      <w:proofErr w:type="spellStart"/>
      <w:r>
        <w:rPr>
          <w:rFonts w:ascii="Calibri" w:hAnsi="Calibri" w:cs="Calibri"/>
        </w:rPr>
        <w:t>бизнес-проекта</w:t>
      </w:r>
      <w:proofErr w:type="spellEnd"/>
      <w:r>
        <w:rPr>
          <w:rFonts w:ascii="Calibri" w:hAnsi="Calibri" w:cs="Calibri"/>
        </w:rPr>
        <w:t xml:space="preserve"> (инвестиционного проекта) согласно </w:t>
      </w:r>
      <w:hyperlink w:anchor="Par1322" w:history="1">
        <w:r>
          <w:rPr>
            <w:rFonts w:ascii="Calibri" w:hAnsi="Calibri" w:cs="Calibri"/>
            <w:color w:val="0000FF"/>
          </w:rPr>
          <w:t>приложению 6</w:t>
        </w:r>
      </w:hyperlink>
      <w:r>
        <w:rPr>
          <w:rFonts w:ascii="Calibri" w:hAnsi="Calibri" w:cs="Calibri"/>
        </w:rPr>
        <w:t xml:space="preserve"> к настоящему Порядку (далее - критерии) и принимает решение о </w:t>
      </w:r>
      <w:proofErr w:type="spellStart"/>
      <w:r>
        <w:rPr>
          <w:rFonts w:ascii="Calibri" w:hAnsi="Calibri" w:cs="Calibri"/>
        </w:rPr>
        <w:t>бизнес-проектах</w:t>
      </w:r>
      <w:proofErr w:type="spellEnd"/>
      <w:r>
        <w:rPr>
          <w:rFonts w:ascii="Calibri" w:hAnsi="Calibri" w:cs="Calibri"/>
        </w:rPr>
        <w:t xml:space="preserve"> (инвестиционных проектах), рекомендованных к </w:t>
      </w:r>
      <w:proofErr w:type="spellStart"/>
      <w:r>
        <w:rPr>
          <w:rFonts w:ascii="Calibri" w:hAnsi="Calibri" w:cs="Calibri"/>
        </w:rPr>
        <w:t>софинансированию</w:t>
      </w:r>
      <w:proofErr w:type="spellEnd"/>
      <w:r>
        <w:rPr>
          <w:rFonts w:ascii="Calibri" w:hAnsi="Calibri" w:cs="Calibri"/>
        </w:rPr>
        <w:t>, с указанием предельной суммы субсидии за счет средств бюджетов всех уровней.</w:t>
      </w:r>
      <w:proofErr w:type="gramEnd"/>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3"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и субъекты малого и среднего предпринимательства, участвующие в Отборе, привлекаются для обсуждения представленных заявок и документов и </w:t>
      </w:r>
      <w:r>
        <w:rPr>
          <w:rFonts w:ascii="Calibri" w:hAnsi="Calibri" w:cs="Calibri"/>
        </w:rPr>
        <w:lastRenderedPageBreak/>
        <w:t>дают необходимые пояснения по возникающим у Межведомственной комиссии вопросам.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течение 5 рабочих дней со дня заседания Межведомственной комиссии оформляется протокол о результатах проведения Отбора (далее - Протокол), содержащий: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3.15.1. перечень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(инвестиционных проектов), рекомендованных к </w:t>
      </w:r>
      <w:proofErr w:type="spellStart"/>
      <w:r>
        <w:rPr>
          <w:rFonts w:ascii="Calibri" w:hAnsi="Calibri" w:cs="Calibri"/>
        </w:rPr>
        <w:t>софинансированию</w:t>
      </w:r>
      <w:proofErr w:type="spellEnd"/>
      <w:r>
        <w:rPr>
          <w:rFonts w:ascii="Calibri" w:hAnsi="Calibri" w:cs="Calibri"/>
        </w:rPr>
        <w:t xml:space="preserve">, с указанием предельной суммы субсидии за счет средств бюджетов всех уровней, рассчитанной в соответствии с </w:t>
      </w:r>
      <w:hyperlink w:anchor="Par1532" w:history="1">
        <w:r>
          <w:rPr>
            <w:rFonts w:ascii="Calibri" w:hAnsi="Calibri" w:cs="Calibri"/>
            <w:color w:val="0000FF"/>
          </w:rPr>
          <w:t>разделами III</w:t>
        </w:r>
      </w:hyperlink>
      <w:r>
        <w:rPr>
          <w:rFonts w:ascii="Calibri" w:hAnsi="Calibri" w:cs="Calibri"/>
        </w:rPr>
        <w:t>-</w:t>
      </w:r>
      <w:hyperlink w:anchor="Par1742" w:history="1">
        <w:r>
          <w:rPr>
            <w:rFonts w:ascii="Calibri" w:hAnsi="Calibri" w:cs="Calibri"/>
            <w:color w:val="0000FF"/>
          </w:rPr>
          <w:t>VIII</w:t>
        </w:r>
      </w:hyperlink>
      <w:r>
        <w:rPr>
          <w:rFonts w:ascii="Calibri" w:hAnsi="Calibri" w:cs="Calibri"/>
        </w:rPr>
        <w:t xml:space="preserve"> Правил, наименование субъекта малого и среднего предпринимательства и его ИНН;</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3.15.2. перечень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(инвестиционных проектов), не прошедших Отбор, с указанием наименования субъекта малого и среднего предпринимательства и его ИНН.</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Не прошедшими Отбор признаются </w:t>
      </w:r>
      <w:proofErr w:type="spellStart"/>
      <w:proofErr w:type="gramStart"/>
      <w:r>
        <w:rPr>
          <w:rFonts w:ascii="Calibri" w:hAnsi="Calibri" w:cs="Calibri"/>
        </w:rPr>
        <w:t>бизнес-проекты</w:t>
      </w:r>
      <w:proofErr w:type="spellEnd"/>
      <w:proofErr w:type="gramEnd"/>
      <w:r>
        <w:rPr>
          <w:rFonts w:ascii="Calibri" w:hAnsi="Calibri" w:cs="Calibri"/>
        </w:rPr>
        <w:t xml:space="preserve"> (инвестиционные проекты), набравшие менее 20 баллов по итогам оценки Межведомственной комиссией по критериям.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3.17. Общая предельная сумма субсидий по </w:t>
      </w:r>
      <w:proofErr w:type="spellStart"/>
      <w:proofErr w:type="gramStart"/>
      <w:r>
        <w:rPr>
          <w:rFonts w:ascii="Calibri" w:hAnsi="Calibri" w:cs="Calibri"/>
        </w:rPr>
        <w:t>бизнес-проектам</w:t>
      </w:r>
      <w:proofErr w:type="spellEnd"/>
      <w:proofErr w:type="gramEnd"/>
      <w:r>
        <w:rPr>
          <w:rFonts w:ascii="Calibri" w:hAnsi="Calibri" w:cs="Calibri"/>
        </w:rPr>
        <w:t xml:space="preserve"> (инвестиционным проектам), включаемым в перечень </w:t>
      </w:r>
      <w:proofErr w:type="spellStart"/>
      <w:r>
        <w:rPr>
          <w:rFonts w:ascii="Calibri" w:hAnsi="Calibri" w:cs="Calibri"/>
        </w:rPr>
        <w:t>бизнес-проектов</w:t>
      </w:r>
      <w:proofErr w:type="spellEnd"/>
      <w:r>
        <w:rPr>
          <w:rFonts w:ascii="Calibri" w:hAnsi="Calibri" w:cs="Calibri"/>
        </w:rPr>
        <w:t xml:space="preserve"> (инвестиционных проектов), прошедших Отбор, не должна превышать сумму бюджетных ассигнований, предусмотренных в сводной росписи бюджета Пермского края на финансирование данного направления в соответствующем финансовом году в бюджете Пермского края.</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14" w:name="Par167"/>
      <w:bookmarkEnd w:id="14"/>
      <w:r>
        <w:rPr>
          <w:rFonts w:ascii="Calibri" w:hAnsi="Calibri" w:cs="Calibri"/>
        </w:rPr>
        <w:t xml:space="preserve">3.18. В первую очередь в перечень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(инвестиционных проектов), рекомендованных к </w:t>
      </w:r>
      <w:proofErr w:type="spellStart"/>
      <w:r>
        <w:rPr>
          <w:rFonts w:ascii="Calibri" w:hAnsi="Calibri" w:cs="Calibri"/>
        </w:rPr>
        <w:t>софинансированию</w:t>
      </w:r>
      <w:proofErr w:type="spellEnd"/>
      <w:r>
        <w:rPr>
          <w:rFonts w:ascii="Calibri" w:hAnsi="Calibri" w:cs="Calibri"/>
        </w:rPr>
        <w:t xml:space="preserve">, включаются </w:t>
      </w:r>
      <w:proofErr w:type="spellStart"/>
      <w:r>
        <w:rPr>
          <w:rFonts w:ascii="Calibri" w:hAnsi="Calibri" w:cs="Calibri"/>
        </w:rPr>
        <w:t>бизнес-проекты</w:t>
      </w:r>
      <w:proofErr w:type="spellEnd"/>
      <w:r>
        <w:rPr>
          <w:rFonts w:ascii="Calibri" w:hAnsi="Calibri" w:cs="Calibri"/>
        </w:rPr>
        <w:t xml:space="preserve"> (инвестиционные проекты), имеющие наибольшее количество баллов, которые рассчитываются в соответствии с критериями в рамках каждого муниципального образования. При одинаковом количестве баллов учитывается очередность предоставления документов субъектом малого и среднего предпринимательства в рамках каждого муниципального образования.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 Министерство публикует Протокол в течение 3 рабочих дней со дня его подписания в информационно-телекоммуникационной сети "Интернет" на официальном сайте Министерства по адресу: </w:t>
      </w:r>
      <w:proofErr w:type="spellStart"/>
      <w:r>
        <w:rPr>
          <w:rFonts w:ascii="Calibri" w:hAnsi="Calibri" w:cs="Calibri"/>
        </w:rPr>
        <w:t>www.minpromtorg.permkrai.ru</w:t>
      </w:r>
      <w:proofErr w:type="spellEnd"/>
      <w:r>
        <w:rPr>
          <w:rFonts w:ascii="Calibri" w:hAnsi="Calibri" w:cs="Calibri"/>
        </w:rPr>
        <w:t xml:space="preserve">, официальных сайтах </w:t>
      </w:r>
      <w:proofErr w:type="gramStart"/>
      <w:r>
        <w:rPr>
          <w:rFonts w:ascii="Calibri" w:hAnsi="Calibri" w:cs="Calibri"/>
        </w:rPr>
        <w:t>о</w:t>
      </w:r>
      <w:proofErr w:type="gramEnd"/>
      <w:r>
        <w:rPr>
          <w:rFonts w:ascii="Calibri" w:hAnsi="Calibri" w:cs="Calibri"/>
        </w:rPr>
        <w:t xml:space="preserve"> информационной поддержке субъектов малого и среднего предпринимательства в информационно-телекоммуникационной сети "Интернет" и в CRM-системе, а также в течение 3 рабочих дней со дня подписания направляет его в адрес глав (глав администраций) муниципальных образований через ИСЭД.</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 </w:t>
      </w:r>
      <w:proofErr w:type="gramStart"/>
      <w:r>
        <w:rPr>
          <w:rFonts w:ascii="Calibri" w:hAnsi="Calibri" w:cs="Calibri"/>
        </w:rPr>
        <w:t xml:space="preserve">Министерство на основании Протокола в течение 5 рабочих дней со дня его подписания издает приказ об утверждении размеров субсидий бюджетам муниципальных районов (городских округов), </w:t>
      </w:r>
      <w:proofErr w:type="spellStart"/>
      <w:r>
        <w:rPr>
          <w:rFonts w:ascii="Calibri" w:hAnsi="Calibri" w:cs="Calibri"/>
        </w:rPr>
        <w:t>монопрофильных</w:t>
      </w:r>
      <w:proofErr w:type="spellEnd"/>
      <w:r>
        <w:rPr>
          <w:rFonts w:ascii="Calibri" w:hAnsi="Calibri" w:cs="Calibri"/>
        </w:rPr>
        <w:t xml:space="preserve"> населенных пунктов (моногородов) Пермского края в целях </w:t>
      </w:r>
      <w:proofErr w:type="spellStart"/>
      <w:r>
        <w:rPr>
          <w:rFonts w:ascii="Calibri" w:hAnsi="Calibri" w:cs="Calibri"/>
        </w:rPr>
        <w:t>софинансирования</w:t>
      </w:r>
      <w:proofErr w:type="spellEnd"/>
      <w:r>
        <w:rPr>
          <w:rFonts w:ascii="Calibri" w:hAnsi="Calibri" w:cs="Calibri"/>
        </w:rPr>
        <w:t xml:space="preserve"> отдельных мероприятий муниципальных программ, направленных на развитие малого и среднего предпринимательства (далее - Приказ Министерства), с указанием мероприятий Муниципальных программ;</w:t>
      </w:r>
      <w:proofErr w:type="gramEnd"/>
      <w:r>
        <w:rPr>
          <w:rFonts w:ascii="Calibri" w:hAnsi="Calibri" w:cs="Calibri"/>
        </w:rPr>
        <w:t xml:space="preserve"> </w:t>
      </w:r>
      <w:proofErr w:type="spellStart"/>
      <w:proofErr w:type="gramStart"/>
      <w:r>
        <w:rPr>
          <w:rFonts w:ascii="Calibri" w:hAnsi="Calibri" w:cs="Calibri"/>
        </w:rPr>
        <w:t>бизнес-проектов</w:t>
      </w:r>
      <w:proofErr w:type="spellEnd"/>
      <w:r>
        <w:rPr>
          <w:rFonts w:ascii="Calibri" w:hAnsi="Calibri" w:cs="Calibri"/>
        </w:rPr>
        <w:t xml:space="preserve"> (инвестиционных проектов), рекомендованных к </w:t>
      </w:r>
      <w:proofErr w:type="spellStart"/>
      <w:r>
        <w:rPr>
          <w:rFonts w:ascii="Calibri" w:hAnsi="Calibri" w:cs="Calibri"/>
        </w:rPr>
        <w:t>софинансированию</w:t>
      </w:r>
      <w:proofErr w:type="spellEnd"/>
      <w:r>
        <w:rPr>
          <w:rFonts w:ascii="Calibri" w:hAnsi="Calibri" w:cs="Calibri"/>
        </w:rPr>
        <w:t xml:space="preserve">; предельного размера субсидий по каждому </w:t>
      </w:r>
      <w:proofErr w:type="spellStart"/>
      <w:r>
        <w:rPr>
          <w:rFonts w:ascii="Calibri" w:hAnsi="Calibri" w:cs="Calibri"/>
        </w:rPr>
        <w:t>бизнес-проекту</w:t>
      </w:r>
      <w:proofErr w:type="spellEnd"/>
      <w:r>
        <w:rPr>
          <w:rFonts w:ascii="Calibri" w:hAnsi="Calibri" w:cs="Calibri"/>
        </w:rPr>
        <w:t xml:space="preserve"> (инвестиционному проекту) за счет средств бюджетов всех уровней, рассчитанному в соответствии с </w:t>
      </w:r>
      <w:hyperlink w:anchor="Par1532" w:history="1">
        <w:r>
          <w:rPr>
            <w:rFonts w:ascii="Calibri" w:hAnsi="Calibri" w:cs="Calibri"/>
            <w:color w:val="0000FF"/>
          </w:rPr>
          <w:t>разделами III</w:t>
        </w:r>
      </w:hyperlink>
      <w:r>
        <w:rPr>
          <w:rFonts w:ascii="Calibri" w:hAnsi="Calibri" w:cs="Calibri"/>
        </w:rPr>
        <w:t>-</w:t>
      </w:r>
      <w:hyperlink w:anchor="Par1742" w:history="1">
        <w:r>
          <w:rPr>
            <w:rFonts w:ascii="Calibri" w:hAnsi="Calibri" w:cs="Calibri"/>
            <w:color w:val="0000FF"/>
          </w:rPr>
          <w:t>VIII</w:t>
        </w:r>
      </w:hyperlink>
      <w:r>
        <w:rPr>
          <w:rFonts w:ascii="Calibri" w:hAnsi="Calibri" w:cs="Calibri"/>
        </w:rPr>
        <w:t xml:space="preserve"> Правил (далее - предельный размер субсидий, утвержденный Приказом Министерства), в том числе с указанием размера субсидий за счет средств бюджета Пермского края и федерального бюджета.</w:t>
      </w:r>
      <w:proofErr w:type="gramEnd"/>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субсидий бюджетам муниципальных образований определяется как сумма субсидий, запрашиваемых для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за счет средств бюджета Пермского края и федерального бюджета по всем </w:t>
      </w:r>
      <w:proofErr w:type="spellStart"/>
      <w:r>
        <w:rPr>
          <w:rFonts w:ascii="Calibri" w:hAnsi="Calibri" w:cs="Calibri"/>
        </w:rPr>
        <w:t>бизнес-проектам</w:t>
      </w:r>
      <w:proofErr w:type="spellEnd"/>
      <w:r>
        <w:rPr>
          <w:rFonts w:ascii="Calibri" w:hAnsi="Calibri" w:cs="Calibri"/>
        </w:rPr>
        <w:t xml:space="preserve"> (инвестиционным проектам), рекомендованным к </w:t>
      </w:r>
      <w:proofErr w:type="spellStart"/>
      <w:r>
        <w:rPr>
          <w:rFonts w:ascii="Calibri" w:hAnsi="Calibri" w:cs="Calibri"/>
        </w:rPr>
        <w:t>софинансированию</w:t>
      </w:r>
      <w:proofErr w:type="spellEnd"/>
      <w:r>
        <w:rPr>
          <w:rFonts w:ascii="Calibri" w:hAnsi="Calibri" w:cs="Calibri"/>
        </w:rPr>
        <w:t>, по соответствующему муниципальному образованию.</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Приказ Министерства в течение 3 рабочих дней со дня подписания публикуется в информационно-телекоммуникационной сети "Интернет" на официальном сайте Министерства по адресу: </w:t>
      </w:r>
      <w:proofErr w:type="spellStart"/>
      <w:r>
        <w:rPr>
          <w:rFonts w:ascii="Calibri" w:hAnsi="Calibri" w:cs="Calibri"/>
        </w:rPr>
        <w:t>www.minpromtorg.permkrai.ru</w:t>
      </w:r>
      <w:proofErr w:type="spellEnd"/>
      <w:r>
        <w:rPr>
          <w:rFonts w:ascii="Calibri" w:hAnsi="Calibri" w:cs="Calibri"/>
        </w:rPr>
        <w:t>, официальных сайтах информационной поддержки субъектов малого и среднего предпринимательства в информационно-телекоммуникационной сети "Интернет" и в CRM-системе, а также в течение 3 рабочих дней со дня подписания направляется в адрес глав (глав администраций) муниципальных образований через</w:t>
      </w:r>
      <w:proofErr w:type="gramEnd"/>
      <w:r>
        <w:rPr>
          <w:rFonts w:ascii="Calibri" w:hAnsi="Calibri" w:cs="Calibri"/>
        </w:rPr>
        <w:t xml:space="preserve"> ИСЭД.</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15" w:name="Par175"/>
      <w:bookmarkEnd w:id="15"/>
      <w:r>
        <w:rPr>
          <w:rFonts w:ascii="Calibri" w:hAnsi="Calibri" w:cs="Calibri"/>
        </w:rPr>
        <w:lastRenderedPageBreak/>
        <w:t xml:space="preserve">3.21. Предельное соотношение </w:t>
      </w:r>
      <w:proofErr w:type="spellStart"/>
      <w:r>
        <w:rPr>
          <w:rFonts w:ascii="Calibri" w:hAnsi="Calibri" w:cs="Calibri"/>
        </w:rPr>
        <w:t>софинансирования</w:t>
      </w:r>
      <w:proofErr w:type="spellEnd"/>
      <w:r>
        <w:rPr>
          <w:rFonts w:ascii="Calibri" w:hAnsi="Calibri" w:cs="Calibri"/>
        </w:rPr>
        <w:t xml:space="preserve"> из бюджетов всех уровней в отношении каждого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рекомендованного к </w:t>
      </w:r>
      <w:proofErr w:type="spellStart"/>
      <w:r>
        <w:rPr>
          <w:rFonts w:ascii="Calibri" w:hAnsi="Calibri" w:cs="Calibri"/>
        </w:rPr>
        <w:t>софинансированию</w:t>
      </w:r>
      <w:proofErr w:type="spellEnd"/>
      <w:r>
        <w:rPr>
          <w:rFonts w:ascii="Calibri" w:hAnsi="Calibri" w:cs="Calibri"/>
        </w:rPr>
        <w:t>, составляет:</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бюджета муниципального образования - не менее 5% от суммы предельного размера субсидий, утвержденного Приказом Министерства;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бюджета Пермского края и федерального бюджета - не более 95% от суммы субсидий, утвержденной Приказом Министерства. Сумма субсидий за счет средств бюджета Пермского края и федерального бюджета между бюджетами двух уровней распределяется следующим образом: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бюджета Пермского края - не более 26%;</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счет средств федерального бюджета - не более 74%.</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16" w:name="Par180"/>
      <w:bookmarkEnd w:id="16"/>
      <w:r>
        <w:rPr>
          <w:rFonts w:ascii="Calibri" w:hAnsi="Calibri" w:cs="Calibri"/>
        </w:rPr>
        <w:t>3.22. Министерство в течение 5 рабочих дней со дня опубликования Приказа Министерства направляет муниципальному образованию проект Соглашения.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Муниципальное образование в течение 5 рабочих дней со дня получения проекта Соглашения направляет в Министерство подписанное Соглашение.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Уполномоченный орган в течение 5 рабочих дней со дня получения Приказа Министерства направляет субъектам малого и среднего предпринимательства уведомление о включении в перечень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(инвестиционных проектов), рекомендованных к </w:t>
      </w:r>
      <w:proofErr w:type="spellStart"/>
      <w:r>
        <w:rPr>
          <w:rFonts w:ascii="Calibri" w:hAnsi="Calibri" w:cs="Calibri"/>
        </w:rPr>
        <w:t>софинансированию</w:t>
      </w:r>
      <w:proofErr w:type="spellEnd"/>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w:t>
      </w:r>
      <w:proofErr w:type="gramStart"/>
      <w:r>
        <w:rPr>
          <w:rFonts w:ascii="Calibri" w:hAnsi="Calibri" w:cs="Calibri"/>
        </w:rPr>
        <w:t xml:space="preserve">В случае если муниципальное образование в течение 10 рабочих дней со дня опубликования Приказа Министерства не подтвердило исполнение своих обязательств по </w:t>
      </w:r>
      <w:proofErr w:type="spellStart"/>
      <w:r>
        <w:rPr>
          <w:rFonts w:ascii="Calibri" w:hAnsi="Calibri" w:cs="Calibri"/>
        </w:rPr>
        <w:t>софинансированию</w:t>
      </w:r>
      <w:proofErr w:type="spellEnd"/>
      <w:r>
        <w:rPr>
          <w:rFonts w:ascii="Calibri" w:hAnsi="Calibri" w:cs="Calibri"/>
        </w:rPr>
        <w:t xml:space="preserve"> расходов </w:t>
      </w:r>
      <w:proofErr w:type="spellStart"/>
      <w:r>
        <w:rPr>
          <w:rFonts w:ascii="Calibri" w:hAnsi="Calibri" w:cs="Calibri"/>
        </w:rPr>
        <w:t>бизнес-проекта</w:t>
      </w:r>
      <w:proofErr w:type="spellEnd"/>
      <w:r>
        <w:rPr>
          <w:rFonts w:ascii="Calibri" w:hAnsi="Calibri" w:cs="Calibri"/>
        </w:rPr>
        <w:t xml:space="preserve"> (инвестиционного проекта), рекомендованного к </w:t>
      </w:r>
      <w:proofErr w:type="spellStart"/>
      <w:r>
        <w:rPr>
          <w:rFonts w:ascii="Calibri" w:hAnsi="Calibri" w:cs="Calibri"/>
        </w:rPr>
        <w:t>софинансированию</w:t>
      </w:r>
      <w:proofErr w:type="spellEnd"/>
      <w:r>
        <w:rPr>
          <w:rFonts w:ascii="Calibri" w:hAnsi="Calibri" w:cs="Calibri"/>
        </w:rPr>
        <w:t>, за счет средств бюджета муниципального образования, субсидия за счет средств бюджета Пермского края и федерального бюджета подлежит распределению между бюджетами муниципальных образований в порядке, установленном настоящим разделом.</w:t>
      </w:r>
      <w:proofErr w:type="gramEnd"/>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38"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Министерство производит перерасчет суммы субсидий, определенной Приказом Министерства, с уменьшением ее размера на величину суммы субсидий из бюджета Пермского края и федерального бюджета, образовавшуюся в результате </w:t>
      </w:r>
      <w:proofErr w:type="spellStart"/>
      <w:r>
        <w:rPr>
          <w:rFonts w:ascii="Calibri" w:hAnsi="Calibri" w:cs="Calibri"/>
        </w:rPr>
        <w:t>неподтверждения</w:t>
      </w:r>
      <w:proofErr w:type="spellEnd"/>
      <w:r>
        <w:rPr>
          <w:rFonts w:ascii="Calibri" w:hAnsi="Calibri" w:cs="Calibri"/>
        </w:rPr>
        <w:t xml:space="preserve"> своих обязательств по </w:t>
      </w:r>
      <w:proofErr w:type="spellStart"/>
      <w:r>
        <w:rPr>
          <w:rFonts w:ascii="Calibri" w:hAnsi="Calibri" w:cs="Calibri"/>
        </w:rPr>
        <w:t>софинансированию</w:t>
      </w:r>
      <w:proofErr w:type="spellEnd"/>
      <w:r>
        <w:rPr>
          <w:rFonts w:ascii="Calibri" w:hAnsi="Calibri" w:cs="Calibri"/>
        </w:rPr>
        <w:t xml:space="preserve"> расходов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рекомендуемого к </w:t>
      </w:r>
      <w:proofErr w:type="spellStart"/>
      <w:r>
        <w:rPr>
          <w:rFonts w:ascii="Calibri" w:hAnsi="Calibri" w:cs="Calibri"/>
        </w:rPr>
        <w:t>софинансированию</w:t>
      </w:r>
      <w:proofErr w:type="spellEnd"/>
      <w:r>
        <w:rPr>
          <w:rFonts w:ascii="Calibri" w:hAnsi="Calibri" w:cs="Calibri"/>
        </w:rPr>
        <w:t>, за счет средств бюджета муниципального образования.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Приказ Министерства не позднее 70 дней со дня его опубликования вносятся изменения с учетом произведенных перерасчетов сумм субсидий.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Министерство проводит Отбор несколько раз в год в пределах имеющихся бюджетных ассигнований.</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1"/>
        <w:rPr>
          <w:rFonts w:ascii="Calibri" w:hAnsi="Calibri" w:cs="Calibri"/>
        </w:rPr>
      </w:pPr>
      <w:bookmarkStart w:id="17" w:name="Par189"/>
      <w:bookmarkEnd w:id="17"/>
      <w:r>
        <w:rPr>
          <w:rFonts w:ascii="Calibri" w:hAnsi="Calibri" w:cs="Calibri"/>
        </w:rPr>
        <w:t>IV. Порядок предоставления субсидий</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Субсидии предоставляются муниципальным образованиям в порядке очередности поступления в Министерство документов, подтверждающих исполнение муниципальным образованием обязательств по </w:t>
      </w:r>
      <w:proofErr w:type="spellStart"/>
      <w:r>
        <w:rPr>
          <w:rFonts w:ascii="Calibri" w:hAnsi="Calibri" w:cs="Calibri"/>
        </w:rPr>
        <w:t>софинансированию</w:t>
      </w:r>
      <w:proofErr w:type="spellEnd"/>
      <w:r>
        <w:rPr>
          <w:rFonts w:ascii="Calibri" w:hAnsi="Calibri" w:cs="Calibri"/>
        </w:rPr>
        <w:t xml:space="preserve">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рекомендованного к </w:t>
      </w:r>
      <w:proofErr w:type="spellStart"/>
      <w:r>
        <w:rPr>
          <w:rFonts w:ascii="Calibri" w:hAnsi="Calibri" w:cs="Calibri"/>
        </w:rPr>
        <w:t>софинансированию</w:t>
      </w:r>
      <w:proofErr w:type="spellEnd"/>
      <w:r>
        <w:rPr>
          <w:rFonts w:ascii="Calibri" w:hAnsi="Calibri" w:cs="Calibri"/>
        </w:rPr>
        <w:t xml:space="preserve">, при условии соблюдения муниципальным образованием уровня </w:t>
      </w:r>
      <w:proofErr w:type="spellStart"/>
      <w:r>
        <w:rPr>
          <w:rFonts w:ascii="Calibri" w:hAnsi="Calibri" w:cs="Calibri"/>
        </w:rPr>
        <w:t>софинансирования</w:t>
      </w:r>
      <w:proofErr w:type="spellEnd"/>
      <w:r>
        <w:rPr>
          <w:rFonts w:ascii="Calibri" w:hAnsi="Calibri" w:cs="Calibri"/>
        </w:rPr>
        <w:t xml:space="preserve"> </w:t>
      </w:r>
      <w:proofErr w:type="spellStart"/>
      <w:r>
        <w:rPr>
          <w:rFonts w:ascii="Calibri" w:hAnsi="Calibri" w:cs="Calibri"/>
        </w:rPr>
        <w:t>бизнес-проекта</w:t>
      </w:r>
      <w:proofErr w:type="spellEnd"/>
      <w:r>
        <w:rPr>
          <w:rFonts w:ascii="Calibri" w:hAnsi="Calibri" w:cs="Calibri"/>
        </w:rPr>
        <w:t xml:space="preserve"> (инвестиционного проекта) за счет средств бюджета муниципального образования.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Муниципальное образование для подтверждения исполнения обязательств по </w:t>
      </w:r>
      <w:proofErr w:type="spellStart"/>
      <w:r>
        <w:rPr>
          <w:rFonts w:ascii="Calibri" w:hAnsi="Calibri" w:cs="Calibri"/>
        </w:rPr>
        <w:t>софинансированию</w:t>
      </w:r>
      <w:proofErr w:type="spellEnd"/>
      <w:r>
        <w:rPr>
          <w:rFonts w:ascii="Calibri" w:hAnsi="Calibri" w:cs="Calibri"/>
        </w:rPr>
        <w:t xml:space="preserve"> расходов за счет средств бюджета муниципального образования представляет в Министерство:</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договора о предоставлении субсидии, заключаемого с субъектом малого и среднего предпринимательства по форме, утвержденной приказом Министерства;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копию платежного поручения, подтверждающего расходование средств бюджета муниципального образования в размере, определенном приказом Министерства по каждому </w:t>
      </w:r>
      <w:proofErr w:type="spellStart"/>
      <w:proofErr w:type="gramStart"/>
      <w:r>
        <w:rPr>
          <w:rFonts w:ascii="Calibri" w:hAnsi="Calibri" w:cs="Calibri"/>
        </w:rPr>
        <w:t>бизнес-проекту</w:t>
      </w:r>
      <w:proofErr w:type="spellEnd"/>
      <w:proofErr w:type="gramEnd"/>
      <w:r>
        <w:rPr>
          <w:rFonts w:ascii="Calibri" w:hAnsi="Calibri" w:cs="Calibri"/>
        </w:rPr>
        <w:t xml:space="preserve"> (инвестиционному проекту), рекомендованному к </w:t>
      </w:r>
      <w:proofErr w:type="spellStart"/>
      <w:r>
        <w:rPr>
          <w:rFonts w:ascii="Calibri" w:hAnsi="Calibri" w:cs="Calibri"/>
        </w:rPr>
        <w:t>софинансированию</w:t>
      </w:r>
      <w:proofErr w:type="spellEnd"/>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Субсидии перечисляются бюджетам муниципальных образований Пермского края в следующем порядке: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субсидия, предоставляемая за счет средств бюджета Пермского края, - в течение 10 рабочих дней со дня предоставления муниципальным образованием подтверждения исполнения обязательств по </w:t>
      </w:r>
      <w:proofErr w:type="spellStart"/>
      <w:r>
        <w:rPr>
          <w:rFonts w:ascii="Calibri" w:hAnsi="Calibri" w:cs="Calibri"/>
        </w:rPr>
        <w:t>софинансированию</w:t>
      </w:r>
      <w:proofErr w:type="spellEnd"/>
      <w:r>
        <w:rPr>
          <w:rFonts w:ascii="Calibri" w:hAnsi="Calibri" w:cs="Calibri"/>
        </w:rPr>
        <w:t xml:space="preserve"> расходов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рекомендованного к </w:t>
      </w:r>
      <w:proofErr w:type="spellStart"/>
      <w:r>
        <w:rPr>
          <w:rFonts w:ascii="Calibri" w:hAnsi="Calibri" w:cs="Calibri"/>
        </w:rPr>
        <w:t>софинансированию</w:t>
      </w:r>
      <w:proofErr w:type="spellEnd"/>
      <w:r>
        <w:rPr>
          <w:rFonts w:ascii="Calibri" w:hAnsi="Calibri" w:cs="Calibri"/>
        </w:rPr>
        <w:t xml:space="preserve"> за счет средств бюджета муниципального образования;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субсидия, предоставляемая за счет средств федерального бюджета, перечисляется в течение 10 рабочих дней со дня подписания Министерством экономического развития Российской Федерации справки-расчета на использование субсидии из федерального бюджета при условии поступления средств из федерального бюджета, предоставленных бюджету Пермского края на </w:t>
      </w:r>
      <w:proofErr w:type="spellStart"/>
      <w:r>
        <w:rPr>
          <w:rFonts w:ascii="Calibri" w:hAnsi="Calibri" w:cs="Calibri"/>
        </w:rPr>
        <w:t>софинансирование</w:t>
      </w:r>
      <w:proofErr w:type="spellEnd"/>
      <w:r>
        <w:rPr>
          <w:rFonts w:ascii="Calibri" w:hAnsi="Calibri" w:cs="Calibri"/>
        </w:rPr>
        <w:t xml:space="preserve"> отдельных мероприятий Муниципальных программ.</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Пермского края от 14.08.2014 N 797-п)</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1"/>
        <w:rPr>
          <w:rFonts w:ascii="Calibri" w:hAnsi="Calibri" w:cs="Calibri"/>
        </w:rPr>
      </w:pPr>
      <w:bookmarkStart w:id="18" w:name="Par200"/>
      <w:bookmarkEnd w:id="18"/>
      <w:r>
        <w:rPr>
          <w:rFonts w:ascii="Calibri" w:hAnsi="Calibri" w:cs="Calibri"/>
        </w:rPr>
        <w:t>V. Порядок предоставления отчетности об использовании</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субсидии</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Муниципальные образования представляют в Министерство ежеквартально до 10-го числа месяца, следующего за отчетным кварталом, следующие виды отчетов:</w:t>
      </w:r>
    </w:p>
    <w:p w:rsidR="002118A3" w:rsidRDefault="002118A3">
      <w:pPr>
        <w:widowControl w:val="0"/>
        <w:autoSpaceDE w:val="0"/>
        <w:autoSpaceDN w:val="0"/>
        <w:adjustRightInd w:val="0"/>
        <w:spacing w:after="0" w:line="240" w:lineRule="auto"/>
        <w:ind w:firstLine="540"/>
        <w:jc w:val="both"/>
        <w:rPr>
          <w:rFonts w:ascii="Calibri" w:hAnsi="Calibri" w:cs="Calibri"/>
        </w:rPr>
      </w:pPr>
      <w:hyperlink w:anchor="Par566" w:history="1">
        <w:r>
          <w:rPr>
            <w:rFonts w:ascii="Calibri" w:hAnsi="Calibri" w:cs="Calibri"/>
            <w:color w:val="0000FF"/>
          </w:rPr>
          <w:t>отчет</w:t>
        </w:r>
      </w:hyperlink>
      <w:r>
        <w:rPr>
          <w:rFonts w:ascii="Calibri" w:hAnsi="Calibri" w:cs="Calibri"/>
        </w:rPr>
        <w:t xml:space="preserve"> об использовании субсидии из бюджета Пермского края, представленной в целях </w:t>
      </w:r>
      <w:proofErr w:type="spellStart"/>
      <w:r>
        <w:rPr>
          <w:rFonts w:ascii="Calibri" w:hAnsi="Calibri" w:cs="Calibri"/>
        </w:rPr>
        <w:t>софинансирования</w:t>
      </w:r>
      <w:proofErr w:type="spellEnd"/>
      <w:r>
        <w:rPr>
          <w:rFonts w:ascii="Calibri" w:hAnsi="Calibri" w:cs="Calibri"/>
        </w:rPr>
        <w:t xml:space="preserve"> отдельных мероприятий муниципальной программы, направленной на развитие малого и среднего предпринимательства, в разрезе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(инвестиционных проектов) согласно приложению 3 к Соглашению;</w:t>
      </w:r>
    </w:p>
    <w:p w:rsidR="002118A3" w:rsidRDefault="002118A3">
      <w:pPr>
        <w:widowControl w:val="0"/>
        <w:autoSpaceDE w:val="0"/>
        <w:autoSpaceDN w:val="0"/>
        <w:adjustRightInd w:val="0"/>
        <w:spacing w:after="0" w:line="240" w:lineRule="auto"/>
        <w:ind w:firstLine="540"/>
        <w:jc w:val="both"/>
        <w:rPr>
          <w:rFonts w:ascii="Calibri" w:hAnsi="Calibri" w:cs="Calibri"/>
        </w:rPr>
      </w:pPr>
      <w:hyperlink w:anchor="Par711" w:history="1">
        <w:r>
          <w:rPr>
            <w:rFonts w:ascii="Calibri" w:hAnsi="Calibri" w:cs="Calibri"/>
            <w:color w:val="0000FF"/>
          </w:rPr>
          <w:t>информация</w:t>
        </w:r>
      </w:hyperlink>
      <w:r>
        <w:rPr>
          <w:rFonts w:ascii="Calibri" w:hAnsi="Calibri" w:cs="Calibri"/>
        </w:rPr>
        <w:t xml:space="preserve"> о субъектах малого и среднего предпринимательства, которым оказана поддержка в рамках реализации отдельных мероприятий муниципальной программы развития малого и среднего предпринимательства, согласно приложению 4 к Соглашению;</w:t>
      </w:r>
    </w:p>
    <w:p w:rsidR="002118A3" w:rsidRDefault="002118A3">
      <w:pPr>
        <w:widowControl w:val="0"/>
        <w:autoSpaceDE w:val="0"/>
        <w:autoSpaceDN w:val="0"/>
        <w:adjustRightInd w:val="0"/>
        <w:spacing w:after="0" w:line="240" w:lineRule="auto"/>
        <w:ind w:firstLine="540"/>
        <w:jc w:val="both"/>
        <w:rPr>
          <w:rFonts w:ascii="Calibri" w:hAnsi="Calibri" w:cs="Calibri"/>
        </w:rPr>
      </w:pPr>
      <w:hyperlink w:anchor="Par823" w:history="1">
        <w:r>
          <w:rPr>
            <w:rFonts w:ascii="Calibri" w:hAnsi="Calibri" w:cs="Calibri"/>
            <w:color w:val="0000FF"/>
          </w:rPr>
          <w:t>отчет</w:t>
        </w:r>
      </w:hyperlink>
      <w:r>
        <w:rPr>
          <w:rFonts w:ascii="Calibri" w:hAnsi="Calibri" w:cs="Calibri"/>
        </w:rPr>
        <w:t xml:space="preserve"> о достижении целевых показателей реализации отдельных мероприятий муниципальных программ, направленных на развитие малого и среднего предпринимательства, согласно приложению 5 к Соглашению;</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Муниципальные образования несут ответственность за достоверность и подлинность представляемых в соответствии с настоящим Порядком и (или) Соглашением документов и сведений, а также за целевое использование субсидий и соблюдение условий, установленных настоящим Порядком и (или) Соглашением в соответствии с действующим законодательством.</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1"/>
        <w:rPr>
          <w:rFonts w:ascii="Calibri" w:hAnsi="Calibri" w:cs="Calibri"/>
        </w:rPr>
      </w:pPr>
      <w:bookmarkStart w:id="19" w:name="Par209"/>
      <w:bookmarkEnd w:id="19"/>
      <w:r>
        <w:rPr>
          <w:rFonts w:ascii="Calibri" w:hAnsi="Calibri" w:cs="Calibri"/>
        </w:rPr>
        <w:t xml:space="preserve">VI. Порядок возврата субсидий и </w:t>
      </w:r>
      <w:proofErr w:type="gramStart"/>
      <w:r>
        <w:rPr>
          <w:rFonts w:ascii="Calibri" w:hAnsi="Calibri" w:cs="Calibri"/>
        </w:rPr>
        <w:t>контроль за</w:t>
      </w:r>
      <w:proofErr w:type="gramEnd"/>
      <w:r>
        <w:rPr>
          <w:rFonts w:ascii="Calibri" w:hAnsi="Calibri" w:cs="Calibri"/>
        </w:rPr>
        <w:t xml:space="preserve"> использованием</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субсидий</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субсидии муниципальным образованием, достижением значений целевых </w:t>
      </w:r>
      <w:hyperlink w:anchor="Par434" w:history="1">
        <w:r>
          <w:rPr>
            <w:rFonts w:ascii="Calibri" w:hAnsi="Calibri" w:cs="Calibri"/>
            <w:color w:val="0000FF"/>
          </w:rPr>
          <w:t>показателей</w:t>
        </w:r>
      </w:hyperlink>
      <w:r>
        <w:rPr>
          <w:rFonts w:ascii="Calibri" w:hAnsi="Calibri" w:cs="Calibri"/>
        </w:rPr>
        <w:t xml:space="preserve"> реализации отдельных мероприятий муниципальных программ, направленных на развитие малого и среднего предпринимательства, согласно приложению 1 к Соглашению, соблюдением условий предоставления субсидий, установленных настоящим Порядком и (или) Соглашением, осуществляется Министерством и (или) иными органами государственного (муниципального) финансового контроля Пермского края.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нецелевого использования субсидии, нарушения условий, установленных настоящим Порядком и (или) Соглашением, субсидия подлежит возврату муниципальным образованием в бюджет Пермского края в порядке, установленном действующим законодательством.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Субсидии, не использованные муниципальным образованием в текущем финансовом году, подлежат возврату в бюджет Пермского края в порядке, установленном действующим бюджетным законодательством.</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1"/>
        <w:rPr>
          <w:rFonts w:ascii="Calibri" w:hAnsi="Calibri" w:cs="Calibri"/>
        </w:rPr>
      </w:pPr>
      <w:bookmarkStart w:id="20" w:name="Par220"/>
      <w:bookmarkEnd w:id="20"/>
      <w:r>
        <w:rPr>
          <w:rFonts w:ascii="Calibri" w:hAnsi="Calibri" w:cs="Calibri"/>
        </w:rPr>
        <w:t>Приложение 1</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к Порядку</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из бюджета</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 субсидий бюджетам</w:t>
      </w:r>
    </w:p>
    <w:p w:rsidR="002118A3" w:rsidRDefault="002118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муниципальных районов (городских</w:t>
      </w:r>
      <w:proofErr w:type="gramEnd"/>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округов), </w:t>
      </w:r>
      <w:proofErr w:type="spellStart"/>
      <w:r>
        <w:rPr>
          <w:rFonts w:ascii="Calibri" w:hAnsi="Calibri" w:cs="Calibri"/>
        </w:rPr>
        <w:t>монопрофильных</w:t>
      </w:r>
      <w:proofErr w:type="spellEnd"/>
      <w:r>
        <w:rPr>
          <w:rFonts w:ascii="Calibri" w:hAnsi="Calibri" w:cs="Calibri"/>
        </w:rPr>
        <w:t xml:space="preserve"> населенных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пунктов (моногородов) Пермского края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целях </w:t>
      </w:r>
      <w:proofErr w:type="spellStart"/>
      <w:r>
        <w:rPr>
          <w:rFonts w:ascii="Calibri" w:hAnsi="Calibri" w:cs="Calibri"/>
        </w:rPr>
        <w:t>софинансирования</w:t>
      </w:r>
      <w:proofErr w:type="spellEnd"/>
      <w:r>
        <w:rPr>
          <w:rFonts w:ascii="Calibri" w:hAnsi="Calibri" w:cs="Calibri"/>
        </w:rPr>
        <w:t xml:space="preserve"> отдельных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муниципальных программ,</w:t>
      </w:r>
    </w:p>
    <w:p w:rsidR="002118A3" w:rsidRDefault="002118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направленных</w:t>
      </w:r>
      <w:proofErr w:type="gramEnd"/>
      <w:r>
        <w:rPr>
          <w:rFonts w:ascii="Calibri" w:hAnsi="Calibri" w:cs="Calibri"/>
        </w:rPr>
        <w:t xml:space="preserve"> на развитие малого</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Пермского края</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от 14.08.2014 N 797-п)</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bookmarkStart w:id="21" w:name="Par237"/>
      <w:bookmarkEnd w:id="21"/>
      <w:r>
        <w:rPr>
          <w:rFonts w:ascii="Calibri" w:hAnsi="Calibri" w:cs="Calibri"/>
        </w:rPr>
        <w:t>СОГЛАШЕНИЕ</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субсидии бюджету муниципального района</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(городского округа), </w:t>
      </w:r>
      <w:proofErr w:type="spellStart"/>
      <w:r>
        <w:rPr>
          <w:rFonts w:ascii="Calibri" w:hAnsi="Calibri" w:cs="Calibri"/>
        </w:rPr>
        <w:t>монопрофильного</w:t>
      </w:r>
      <w:proofErr w:type="spellEnd"/>
      <w:r>
        <w:rPr>
          <w:rFonts w:ascii="Calibri" w:hAnsi="Calibri" w:cs="Calibri"/>
        </w:rPr>
        <w:t xml:space="preserve"> населенного пункта</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(моногорода) Пермского края из бюджета Пермского края</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целях </w:t>
      </w:r>
      <w:proofErr w:type="spellStart"/>
      <w:r>
        <w:rPr>
          <w:rFonts w:ascii="Calibri" w:hAnsi="Calibri" w:cs="Calibri"/>
        </w:rPr>
        <w:t>софинансирования</w:t>
      </w:r>
      <w:proofErr w:type="spellEnd"/>
      <w:r>
        <w:rPr>
          <w:rFonts w:ascii="Calibri" w:hAnsi="Calibri" w:cs="Calibri"/>
        </w:rPr>
        <w:t xml:space="preserve"> отдельных мероприятий </w:t>
      </w:r>
      <w:proofErr w:type="gramStart"/>
      <w:r>
        <w:rPr>
          <w:rFonts w:ascii="Calibri" w:hAnsi="Calibri" w:cs="Calibri"/>
        </w:rPr>
        <w:t>муниципальной</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направленной на развитие малого и среднего</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г. Пермь                                         "____" __________ 20___ г.</w:t>
      </w:r>
    </w:p>
    <w:p w:rsidR="002118A3" w:rsidRDefault="002118A3">
      <w:pPr>
        <w:pStyle w:val="ConsPlusNonformat"/>
      </w:pPr>
    </w:p>
    <w:p w:rsidR="002118A3" w:rsidRDefault="002118A3">
      <w:pPr>
        <w:pStyle w:val="ConsPlusNonformat"/>
      </w:pPr>
      <w:r>
        <w:t xml:space="preserve">    Министерство  промышленности,  предпринимательства и торговли Пермского</w:t>
      </w:r>
    </w:p>
    <w:p w:rsidR="002118A3" w:rsidRDefault="002118A3">
      <w:pPr>
        <w:pStyle w:val="ConsPlusNonformat"/>
      </w:pPr>
      <w:r>
        <w:t>края, именуемое в дальнейшем "Министерство", в лице _______________________</w:t>
      </w:r>
    </w:p>
    <w:p w:rsidR="002118A3" w:rsidRDefault="002118A3">
      <w:pPr>
        <w:pStyle w:val="ConsPlusNonformat"/>
      </w:pPr>
      <w:r>
        <w:t>__________________________________________________________________________,</w:t>
      </w:r>
    </w:p>
    <w:p w:rsidR="002118A3" w:rsidRDefault="002118A3">
      <w:pPr>
        <w:pStyle w:val="ConsPlusNonformat"/>
      </w:pPr>
      <w:r>
        <w:t xml:space="preserve">                             (должность, ФИО)</w:t>
      </w:r>
    </w:p>
    <w:p w:rsidR="002118A3" w:rsidRDefault="002118A3">
      <w:pPr>
        <w:pStyle w:val="ConsPlusNonformat"/>
      </w:pPr>
      <w:proofErr w:type="gramStart"/>
      <w:r>
        <w:t>действующего</w:t>
      </w:r>
      <w:proofErr w:type="gramEnd"/>
      <w:r>
        <w:t xml:space="preserve"> на основании ________________________________________________,</w:t>
      </w:r>
    </w:p>
    <w:p w:rsidR="002118A3" w:rsidRDefault="002118A3">
      <w:pPr>
        <w:pStyle w:val="ConsPlusNonformat"/>
      </w:pPr>
      <w:r>
        <w:t xml:space="preserve">                               (наименование, дата и номер документа)</w:t>
      </w:r>
    </w:p>
    <w:p w:rsidR="002118A3" w:rsidRDefault="002118A3">
      <w:pPr>
        <w:pStyle w:val="ConsPlusNonformat"/>
      </w:pPr>
      <w:r>
        <w:t>с одной стороны и ________________________________________________________,</w:t>
      </w:r>
    </w:p>
    <w:p w:rsidR="002118A3" w:rsidRDefault="002118A3">
      <w:pPr>
        <w:pStyle w:val="ConsPlusNonformat"/>
      </w:pPr>
      <w:r>
        <w:t xml:space="preserve">                          (наименование муниципального образования)</w:t>
      </w:r>
    </w:p>
    <w:p w:rsidR="002118A3" w:rsidRDefault="002118A3">
      <w:pPr>
        <w:pStyle w:val="ConsPlusNonformat"/>
      </w:pPr>
      <w:r>
        <w:t>именуемое в дальнейшем "Муниципальное образование", в лице ________________</w:t>
      </w:r>
    </w:p>
    <w:p w:rsidR="002118A3" w:rsidRDefault="002118A3">
      <w:pPr>
        <w:pStyle w:val="ConsPlusNonformat"/>
      </w:pPr>
      <w:r>
        <w:t>__________________________________________________________________________,</w:t>
      </w:r>
    </w:p>
    <w:p w:rsidR="002118A3" w:rsidRDefault="002118A3">
      <w:pPr>
        <w:pStyle w:val="ConsPlusNonformat"/>
      </w:pPr>
      <w:r>
        <w:t xml:space="preserve">                             (должность, ФИО)</w:t>
      </w:r>
    </w:p>
    <w:p w:rsidR="002118A3" w:rsidRDefault="002118A3">
      <w:pPr>
        <w:pStyle w:val="ConsPlusNonformat"/>
      </w:pPr>
      <w:proofErr w:type="gramStart"/>
      <w:r>
        <w:t>действующего</w:t>
      </w:r>
      <w:proofErr w:type="gramEnd"/>
      <w:r>
        <w:t xml:space="preserve"> на основании ________________________________________________,</w:t>
      </w:r>
    </w:p>
    <w:p w:rsidR="002118A3" w:rsidRDefault="002118A3">
      <w:pPr>
        <w:pStyle w:val="ConsPlusNonformat"/>
      </w:pPr>
      <w:r>
        <w:t xml:space="preserve">                               (наименование, дата и номер документа)</w:t>
      </w:r>
    </w:p>
    <w:p w:rsidR="002118A3" w:rsidRDefault="002118A3">
      <w:pPr>
        <w:pStyle w:val="ConsPlusNonformat"/>
      </w:pPr>
      <w:r>
        <w:t xml:space="preserve">с другой стороны, в дальнейшем вместе именуемые "Стороны", в соответствии </w:t>
      </w:r>
      <w:proofErr w:type="gramStart"/>
      <w:r>
        <w:t>с</w:t>
      </w:r>
      <w:proofErr w:type="gramEnd"/>
    </w:p>
    <w:p w:rsidR="002118A3" w:rsidRDefault="002118A3">
      <w:pPr>
        <w:pStyle w:val="ConsPlusNonformat"/>
      </w:pPr>
      <w:r>
        <w:t xml:space="preserve">государственной   </w:t>
      </w:r>
      <w:hyperlink r:id="rId41" w:history="1">
        <w:r>
          <w:rPr>
            <w:color w:val="0000FF"/>
          </w:rPr>
          <w:t>программой</w:t>
        </w:r>
      </w:hyperlink>
      <w:r>
        <w:t xml:space="preserve">   Пермского  края  "Экономическое  развитие  и</w:t>
      </w:r>
    </w:p>
    <w:p w:rsidR="002118A3" w:rsidRDefault="002118A3">
      <w:pPr>
        <w:pStyle w:val="ConsPlusNonformat"/>
      </w:pPr>
      <w:r>
        <w:t xml:space="preserve">инновационная   экономика",   </w:t>
      </w:r>
      <w:proofErr w:type="gramStart"/>
      <w:r>
        <w:t>утвержденной</w:t>
      </w:r>
      <w:proofErr w:type="gramEnd"/>
      <w:r>
        <w:t xml:space="preserve">   Постановлением   Правительства</w:t>
      </w:r>
    </w:p>
    <w:p w:rsidR="002118A3" w:rsidRDefault="002118A3">
      <w:pPr>
        <w:pStyle w:val="ConsPlusNonformat"/>
      </w:pPr>
      <w:r>
        <w:t>Пермского  края  3  октября  2013 г. N 1325-п (далее - Программа), Порядком</w:t>
      </w:r>
    </w:p>
    <w:p w:rsidR="002118A3" w:rsidRDefault="002118A3">
      <w:pPr>
        <w:pStyle w:val="ConsPlusNonformat"/>
      </w:pPr>
      <w:r>
        <w:t>предоставления  из  бюджета  Пермского края субсидий бюджетам муниципальных</w:t>
      </w:r>
    </w:p>
    <w:p w:rsidR="002118A3" w:rsidRDefault="002118A3">
      <w:pPr>
        <w:pStyle w:val="ConsPlusNonformat"/>
      </w:pPr>
      <w:r>
        <w:t xml:space="preserve">районов   (городских  округов)  Пермского  края  в  целях  </w:t>
      </w:r>
      <w:proofErr w:type="spellStart"/>
      <w:r>
        <w:t>софинансирования</w:t>
      </w:r>
      <w:proofErr w:type="spellEnd"/>
    </w:p>
    <w:p w:rsidR="002118A3" w:rsidRDefault="002118A3">
      <w:pPr>
        <w:pStyle w:val="ConsPlusNonformat"/>
      </w:pPr>
      <w:r>
        <w:t>отдельных  мероприятий  муниципальных  программ,  направленных  на развитие</w:t>
      </w:r>
    </w:p>
    <w:p w:rsidR="002118A3" w:rsidRDefault="002118A3">
      <w:pPr>
        <w:pStyle w:val="ConsPlusNonformat"/>
      </w:pPr>
      <w:r>
        <w:t xml:space="preserve">малого  и среднего предпринимательства, и </w:t>
      </w:r>
      <w:hyperlink w:anchor="Par1443" w:history="1">
        <w:r>
          <w:rPr>
            <w:color w:val="0000FF"/>
          </w:rPr>
          <w:t>Правилами</w:t>
        </w:r>
      </w:hyperlink>
      <w:r>
        <w:t xml:space="preserve"> расходования субсидий </w:t>
      </w:r>
      <w:proofErr w:type="gramStart"/>
      <w:r>
        <w:t>в</w:t>
      </w:r>
      <w:proofErr w:type="gramEnd"/>
    </w:p>
    <w:p w:rsidR="002118A3" w:rsidRDefault="002118A3">
      <w:pPr>
        <w:pStyle w:val="ConsPlusNonformat"/>
      </w:pPr>
      <w:proofErr w:type="gramStart"/>
      <w:r>
        <w:t>рамках</w:t>
      </w:r>
      <w:proofErr w:type="gramEnd"/>
      <w:r>
        <w:t xml:space="preserve">  реализации  отдельных  мероприятий  муниципальных программ развития</w:t>
      </w:r>
    </w:p>
    <w:p w:rsidR="002118A3" w:rsidRDefault="002118A3">
      <w:pPr>
        <w:pStyle w:val="ConsPlusNonformat"/>
      </w:pPr>
      <w:r>
        <w:t xml:space="preserve">малого   и   среднего   предпринимательства,   </w:t>
      </w:r>
      <w:proofErr w:type="gramStart"/>
      <w:r>
        <w:t>утвержденных</w:t>
      </w:r>
      <w:proofErr w:type="gramEnd"/>
      <w:r>
        <w:t xml:space="preserve">  Постановлением</w:t>
      </w:r>
    </w:p>
    <w:p w:rsidR="002118A3" w:rsidRDefault="002118A3">
      <w:pPr>
        <w:pStyle w:val="ConsPlusNonformat"/>
      </w:pPr>
      <w:proofErr w:type="gramStart"/>
      <w:r>
        <w:t>Правительства   Пермского   края   от  ________________  N  _______  (далее</w:t>
      </w:r>
      <w:proofErr w:type="gramEnd"/>
    </w:p>
    <w:p w:rsidR="002118A3" w:rsidRDefault="002118A3">
      <w:pPr>
        <w:pStyle w:val="ConsPlusNonformat"/>
      </w:pPr>
      <w:r>
        <w:t>соответственно  -  Порядок,  Правила), Приказом Министерства от _________ N</w:t>
      </w:r>
    </w:p>
    <w:p w:rsidR="002118A3" w:rsidRDefault="002118A3">
      <w:pPr>
        <w:pStyle w:val="ConsPlusNonformat"/>
      </w:pPr>
      <w:r>
        <w:t>_________  "Об утверждении размеров субсидий бюджетам муниципальных районов</w:t>
      </w:r>
    </w:p>
    <w:p w:rsidR="002118A3" w:rsidRDefault="002118A3">
      <w:pPr>
        <w:pStyle w:val="ConsPlusNonformat"/>
      </w:pPr>
      <w:r>
        <w:t xml:space="preserve">(городских  округов)  Пермского  края  в  целях  </w:t>
      </w:r>
      <w:proofErr w:type="spellStart"/>
      <w:r>
        <w:t>софинансирования</w:t>
      </w:r>
      <w:proofErr w:type="spellEnd"/>
      <w:r>
        <w:t xml:space="preserve"> отдельных</w:t>
      </w:r>
    </w:p>
    <w:p w:rsidR="002118A3" w:rsidRDefault="002118A3">
      <w:pPr>
        <w:pStyle w:val="ConsPlusNonformat"/>
      </w:pPr>
      <w:r>
        <w:t>мероприятий  муниципальных  программ,  направленных  на  развитие  малого и</w:t>
      </w:r>
    </w:p>
    <w:p w:rsidR="002118A3" w:rsidRDefault="002118A3">
      <w:pPr>
        <w:pStyle w:val="ConsPlusNonformat"/>
      </w:pPr>
      <w:r>
        <w:t>среднего  предпринимательства"  (далее  -  Приказ  Министерства)  заключили</w:t>
      </w:r>
    </w:p>
    <w:p w:rsidR="002118A3" w:rsidRDefault="002118A3">
      <w:pPr>
        <w:pStyle w:val="ConsPlusNonformat"/>
      </w:pPr>
      <w:r>
        <w:t>настоящее Соглашение о нижеследующем:</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2"/>
        <w:rPr>
          <w:rFonts w:ascii="Calibri" w:hAnsi="Calibri" w:cs="Calibri"/>
        </w:rPr>
      </w:pPr>
      <w:bookmarkStart w:id="22" w:name="Par278"/>
      <w:bookmarkEnd w:id="22"/>
      <w:r>
        <w:rPr>
          <w:rFonts w:ascii="Calibri" w:hAnsi="Calibri" w:cs="Calibri"/>
        </w:rPr>
        <w:t>I. Предмет Соглашения</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Предметом настоящего Соглашения является предоставление Муниципальному образованию субсидии из бюджета Пермского края (далее - Субсидия) в целях </w:t>
      </w:r>
      <w:proofErr w:type="spellStart"/>
      <w:r>
        <w:rPr>
          <w:rFonts w:ascii="Calibri" w:hAnsi="Calibri" w:cs="Calibri"/>
        </w:rPr>
        <w:t>софинансирования</w:t>
      </w:r>
      <w:proofErr w:type="spellEnd"/>
      <w:r>
        <w:rPr>
          <w:rFonts w:ascii="Calibri" w:hAnsi="Calibri" w:cs="Calibri"/>
        </w:rPr>
        <w:t xml:space="preserve"> отдельных мероприятий муниципальной программы</w:t>
      </w:r>
      <w:proofErr w:type="gramStart"/>
      <w:r>
        <w:rPr>
          <w:rFonts w:ascii="Calibri" w:hAnsi="Calibri" w:cs="Calibri"/>
        </w:rPr>
        <w:t>:</w:t>
      </w:r>
      <w:proofErr w:type="gramEnd"/>
    </w:p>
    <w:p w:rsidR="002118A3" w:rsidRDefault="002118A3">
      <w:pPr>
        <w:pStyle w:val="ConsPlusNonformat"/>
      </w:pPr>
      <w:r>
        <w:t>__________________________________________________________________________,</w:t>
      </w:r>
    </w:p>
    <w:p w:rsidR="002118A3" w:rsidRDefault="002118A3">
      <w:pPr>
        <w:pStyle w:val="ConsPlusNonformat"/>
      </w:pPr>
      <w:r>
        <w:t xml:space="preserve">                         (наименование программы)</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утвержденной _________________________________________________ (далее - Муниципальная программа), в размере</w:t>
      </w:r>
      <w:proofErr w:type="gramStart"/>
      <w:r>
        <w:rPr>
          <w:rFonts w:ascii="Calibri" w:hAnsi="Calibri" w:cs="Calibri"/>
        </w:rPr>
        <w:t xml:space="preserve"> ____________________ (_________________________) </w:t>
      </w:r>
      <w:proofErr w:type="gramEnd"/>
      <w:r>
        <w:rPr>
          <w:rFonts w:ascii="Calibri" w:hAnsi="Calibri" w:cs="Calibri"/>
        </w:rPr>
        <w:t xml:space="preserve">рублей на реализацию </w:t>
      </w:r>
      <w:hyperlink w:anchor="Par493" w:history="1">
        <w:r>
          <w:rPr>
            <w:rFonts w:ascii="Calibri" w:hAnsi="Calibri" w:cs="Calibri"/>
            <w:color w:val="0000FF"/>
          </w:rPr>
          <w:t>Перечня</w:t>
        </w:r>
      </w:hyperlink>
      <w:r>
        <w:rPr>
          <w:rFonts w:ascii="Calibri" w:hAnsi="Calibri" w:cs="Calibri"/>
        </w:rPr>
        <w:t xml:space="preserve"> отдельных мероприятий муниципальной программы, направленной на развитие малого и среднего предпринимательства, подлежащих </w:t>
      </w:r>
      <w:proofErr w:type="spellStart"/>
      <w:r>
        <w:rPr>
          <w:rFonts w:ascii="Calibri" w:hAnsi="Calibri" w:cs="Calibri"/>
        </w:rPr>
        <w:t>софинансированию</w:t>
      </w:r>
      <w:proofErr w:type="spellEnd"/>
      <w:r>
        <w:rPr>
          <w:rFonts w:ascii="Calibri" w:hAnsi="Calibri" w:cs="Calibri"/>
        </w:rPr>
        <w:t xml:space="preserve"> за счет средств субсидии (далее - Перечень), согласно приложению 2 к настоящему Соглашению.</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Субсидия предоставляется за счет средств бюджета Пермского края, в том числе за счет средств, источником финансового обеспечения которых является субсидия из федерального бюджета.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Уполномоченным органом по вопросам содействия развитию малого и среднего предпринимательства Муниципального образования является: ____________________________________________________________________.</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Муниципальное образование использует Субсидию в соответствии с целевым назначением, определенным Порядком и настоящим Соглашением, в соответствии с пропорцией выделенных средств бюджета Пермского края и полученной субсидии из федерального бюджета в бюджет Пермского края в текущем финансовом году в соответствии с Порядком.</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2"/>
        <w:rPr>
          <w:rFonts w:ascii="Calibri" w:hAnsi="Calibri" w:cs="Calibri"/>
        </w:rPr>
      </w:pPr>
      <w:bookmarkStart w:id="23" w:name="Par288"/>
      <w:bookmarkEnd w:id="23"/>
      <w:r>
        <w:rPr>
          <w:rFonts w:ascii="Calibri" w:hAnsi="Calibri" w:cs="Calibri"/>
        </w:rPr>
        <w:t>II. Порядок и условия предоставления Субсидии</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Субсидия предоставляется при соблюдении Муниципальным образованием условий, установленных Порядком и </w:t>
      </w:r>
      <w:hyperlink w:anchor="Par1443" w:history="1">
        <w:r>
          <w:rPr>
            <w:rFonts w:ascii="Calibri" w:hAnsi="Calibri" w:cs="Calibri"/>
            <w:color w:val="0000FF"/>
          </w:rPr>
          <w:t>Правилами</w:t>
        </w:r>
      </w:hyperlink>
      <w:r>
        <w:rPr>
          <w:rFonts w:ascii="Calibri" w:hAnsi="Calibri" w:cs="Calibri"/>
        </w:rPr>
        <w:t>, а также обязательств, предусмотренных настоящим Соглашением.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Министерство осуществляет перечисление Субсидии бюджету Муниципального образования в следующем порядке: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субсидия, предоставляемая за счет средств бюджета Пермского края - в течение 10 рабочих дней со дня предоставления Муниципальным образованием подтверждения исполнения обязательств по </w:t>
      </w:r>
      <w:proofErr w:type="spellStart"/>
      <w:r>
        <w:rPr>
          <w:rFonts w:ascii="Calibri" w:hAnsi="Calibri" w:cs="Calibri"/>
        </w:rPr>
        <w:t>софинансированию</w:t>
      </w:r>
      <w:proofErr w:type="spellEnd"/>
      <w:r>
        <w:rPr>
          <w:rFonts w:ascii="Calibri" w:hAnsi="Calibri" w:cs="Calibri"/>
        </w:rPr>
        <w:t xml:space="preserve"> расходов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рекомендуемого к </w:t>
      </w:r>
      <w:proofErr w:type="spellStart"/>
      <w:r>
        <w:rPr>
          <w:rFonts w:ascii="Calibri" w:hAnsi="Calibri" w:cs="Calibri"/>
        </w:rPr>
        <w:t>софинансированию</w:t>
      </w:r>
      <w:proofErr w:type="spellEnd"/>
      <w:r>
        <w:rPr>
          <w:rFonts w:ascii="Calibri" w:hAnsi="Calibri" w:cs="Calibri"/>
        </w:rPr>
        <w:t xml:space="preserve"> за счет средств бюджета Муниципального образования;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субсидия, предоставляемая за счет средств федерального бюджета, перечисляется в течение 10 рабочих дней со дня подписания Министерством экономического развития Российской Федерации справки-расчета на использование субсидии из федерального бюджета при условии поступления средств из федерального бюджета, предоставленных бюджету Пермского края на </w:t>
      </w:r>
      <w:proofErr w:type="spellStart"/>
      <w:r>
        <w:rPr>
          <w:rFonts w:ascii="Calibri" w:hAnsi="Calibri" w:cs="Calibri"/>
        </w:rPr>
        <w:t>софинансирование</w:t>
      </w:r>
      <w:proofErr w:type="spellEnd"/>
      <w:r>
        <w:rPr>
          <w:rFonts w:ascii="Calibri" w:hAnsi="Calibri" w:cs="Calibri"/>
        </w:rPr>
        <w:t xml:space="preserve"> отдельных мероприятий муниципальных программ развития малого и среднего предпринимательства.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proofErr w:type="gramStart"/>
      <w:r>
        <w:rPr>
          <w:rFonts w:ascii="Calibri" w:hAnsi="Calibri" w:cs="Calibri"/>
        </w:rPr>
        <w:t>Субсидия перечисляется в установленном порядке на счет, открытый Управлению Федерального казначейства по Пермскому краю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 Муниципального образования по следующим реквизитам: наименование финансового органа Муниципального образования: _________________________________________ наименование администратора доходов бюджета муниципального района (городского округа) Пермского края:</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 администратора дохода: (3 знака)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 (10 знаков)</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КПП: (9 знаков)</w:t>
      </w:r>
    </w:p>
    <w:p w:rsidR="002118A3" w:rsidRDefault="002118A3">
      <w:pPr>
        <w:widowControl w:val="0"/>
        <w:autoSpaceDE w:val="0"/>
        <w:autoSpaceDN w:val="0"/>
        <w:adjustRightInd w:val="0"/>
        <w:spacing w:after="0" w:line="240" w:lineRule="auto"/>
        <w:ind w:firstLine="540"/>
        <w:jc w:val="both"/>
        <w:rPr>
          <w:rFonts w:ascii="Calibri" w:hAnsi="Calibri" w:cs="Calibri"/>
        </w:rPr>
      </w:pPr>
      <w:hyperlink r:id="rId42" w:history="1">
        <w:r>
          <w:rPr>
            <w:rFonts w:ascii="Calibri" w:hAnsi="Calibri" w:cs="Calibri"/>
            <w:color w:val="0000FF"/>
          </w:rPr>
          <w:t>ОКАТО</w:t>
        </w:r>
      </w:hyperlink>
      <w:r>
        <w:rPr>
          <w:rFonts w:ascii="Calibri" w:hAnsi="Calibri" w:cs="Calibri"/>
        </w:rPr>
        <w:t>: (11 знаков)</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лицевого счета: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расчетного счета: (20 знаков)</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учреждения банка: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БИК: (9 знаков)</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2"/>
        <w:rPr>
          <w:rFonts w:ascii="Calibri" w:hAnsi="Calibri" w:cs="Calibri"/>
        </w:rPr>
      </w:pPr>
      <w:bookmarkStart w:id="24" w:name="Par304"/>
      <w:bookmarkEnd w:id="24"/>
      <w:r>
        <w:rPr>
          <w:rFonts w:ascii="Calibri" w:hAnsi="Calibri" w:cs="Calibri"/>
        </w:rPr>
        <w:lastRenderedPageBreak/>
        <w:t>III. Права и обязанности Сторон</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Министерство:</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Предоставляет бюджету Муниципального образования Субсидию на цели, в размере, порядке и на условиях, предусмотренных Порядком и настоящим Соглашением.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Осуществляет проверку отчетов, представленных Муниципальным образованием в соответствии с </w:t>
      </w:r>
      <w:hyperlink w:anchor="Par323" w:history="1">
        <w:r>
          <w:rPr>
            <w:rFonts w:ascii="Calibri" w:hAnsi="Calibri" w:cs="Calibri"/>
            <w:color w:val="0000FF"/>
          </w:rPr>
          <w:t>пунктом 3.2.6</w:t>
        </w:r>
      </w:hyperlink>
      <w:r>
        <w:rPr>
          <w:rFonts w:ascii="Calibri" w:hAnsi="Calibri" w:cs="Calibri"/>
        </w:rPr>
        <w:t xml:space="preserve"> настоящего Соглашения.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 Осуществляет </w:t>
      </w:r>
      <w:proofErr w:type="gramStart"/>
      <w:r>
        <w:rPr>
          <w:rFonts w:ascii="Calibri" w:hAnsi="Calibri" w:cs="Calibri"/>
        </w:rPr>
        <w:t>контроль за</w:t>
      </w:r>
      <w:proofErr w:type="gramEnd"/>
      <w:r>
        <w:rPr>
          <w:rFonts w:ascii="Calibri" w:hAnsi="Calibri" w:cs="Calibri"/>
        </w:rPr>
        <w:t xml:space="preserve"> целевым использованием Субсидии Муниципальным образованием, соблюдением условий, установленных Порядком и настоящим Соглашением.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Осуществляет мониторинг реализации мероприятий, указанных в Перечне.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Запрашивает у Муниципального образования документы и материалы, касающиеся предмета настоящего Соглашения.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Проводит оценку эффективности использования субсидии путем анализа достижения целевых </w:t>
      </w:r>
      <w:hyperlink w:anchor="Par434" w:history="1">
        <w:r>
          <w:rPr>
            <w:rFonts w:ascii="Calibri" w:hAnsi="Calibri" w:cs="Calibri"/>
            <w:color w:val="0000FF"/>
          </w:rPr>
          <w:t>показателей</w:t>
        </w:r>
      </w:hyperlink>
      <w:r>
        <w:rPr>
          <w:rFonts w:ascii="Calibri" w:hAnsi="Calibri" w:cs="Calibri"/>
        </w:rPr>
        <w:t>, предусмотренных приложением 1 к настоящему Соглашению.</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Проводит в установленном порядке контрольные мероприятия по исполнению Муниципальным образованием условий, установленных Порядком и настоящим Соглашением.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Оказывает консультационную, информационную, методическую поддержку Муниципальному образованию.</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Муниципальное образование: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Отражает в доходной части местного бюджета поступившую Субсидию по кодам: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муниципальных районов - 2 02 02009 05 0000 151 "Прочие межбюджетные трансферты, передаваемые бюджетам муниципальных районов";</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городских округов - 2 02 02009 04 0000 151 "Прочие межбюджетные трансферты, передаваемые бюджетам городских округов".</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Обеспечивает достижение целевых </w:t>
      </w:r>
      <w:hyperlink w:anchor="Par434" w:history="1">
        <w:r>
          <w:rPr>
            <w:rFonts w:ascii="Calibri" w:hAnsi="Calibri" w:cs="Calibri"/>
            <w:color w:val="0000FF"/>
          </w:rPr>
          <w:t>показателей</w:t>
        </w:r>
      </w:hyperlink>
      <w:r>
        <w:rPr>
          <w:rFonts w:ascii="Calibri" w:hAnsi="Calibri" w:cs="Calibri"/>
        </w:rPr>
        <w:t>, предусмотренных приложением 1 к настоящему Соглашению.</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 Использует Субсидию по целевому назначению, определенному настоящим Соглашением, в соответствии с </w:t>
      </w:r>
      <w:hyperlink w:anchor="Par1443" w:history="1">
        <w:r>
          <w:rPr>
            <w:rFonts w:ascii="Calibri" w:hAnsi="Calibri" w:cs="Calibri"/>
            <w:color w:val="0000FF"/>
          </w:rPr>
          <w:t>Правилами</w:t>
        </w:r>
      </w:hyperlink>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Обеспечивает финансирование мероприятий Муниципальной программы с условием </w:t>
      </w:r>
      <w:proofErr w:type="gramStart"/>
      <w:r>
        <w:rPr>
          <w:rFonts w:ascii="Calibri" w:hAnsi="Calibri" w:cs="Calibri"/>
        </w:rPr>
        <w:t>соблюдения процентного соотношения средств бюджета Пермского края</w:t>
      </w:r>
      <w:proofErr w:type="gramEnd"/>
      <w:r>
        <w:rPr>
          <w:rFonts w:ascii="Calibri" w:hAnsi="Calibri" w:cs="Calibri"/>
        </w:rPr>
        <w:t xml:space="preserve"> и федеральных средств в выделенном объеме предоставляемой Субсидии Муниципальному образованию в соответствии с Приказом Министерства.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Представляет Министерству в месячный срок после заключения настоящего Соглашения документы, подтверждающие внесение изменений в сводную бюджетную роспись и предусматривающие увеличение доходов и расходов бюджета Муниципального образования на сумму предоставленной в рамках настоящего Соглашения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25" w:name="Par323"/>
      <w:bookmarkEnd w:id="25"/>
      <w:r>
        <w:rPr>
          <w:rFonts w:ascii="Calibri" w:hAnsi="Calibri" w:cs="Calibri"/>
        </w:rPr>
        <w:t xml:space="preserve">3.2.6. Представляет в Министерство отчетность по формам согласно </w:t>
      </w:r>
      <w:hyperlink w:anchor="Par566" w:history="1">
        <w:r>
          <w:rPr>
            <w:rFonts w:ascii="Calibri" w:hAnsi="Calibri" w:cs="Calibri"/>
            <w:color w:val="0000FF"/>
          </w:rPr>
          <w:t>приложениям 3</w:t>
        </w:r>
      </w:hyperlink>
      <w:r>
        <w:rPr>
          <w:rFonts w:ascii="Calibri" w:hAnsi="Calibri" w:cs="Calibri"/>
        </w:rPr>
        <w:t xml:space="preserve">, </w:t>
      </w:r>
      <w:hyperlink w:anchor="Par711" w:history="1">
        <w:r>
          <w:rPr>
            <w:rFonts w:ascii="Calibri" w:hAnsi="Calibri" w:cs="Calibri"/>
            <w:color w:val="0000FF"/>
          </w:rPr>
          <w:t>4</w:t>
        </w:r>
      </w:hyperlink>
      <w:r>
        <w:rPr>
          <w:rFonts w:ascii="Calibri" w:hAnsi="Calibri" w:cs="Calibri"/>
        </w:rPr>
        <w:t xml:space="preserve"> и </w:t>
      </w:r>
      <w:hyperlink w:anchor="Par823" w:history="1">
        <w:r>
          <w:rPr>
            <w:rFonts w:ascii="Calibri" w:hAnsi="Calibri" w:cs="Calibri"/>
            <w:color w:val="0000FF"/>
          </w:rPr>
          <w:t>5</w:t>
        </w:r>
      </w:hyperlink>
      <w:r>
        <w:rPr>
          <w:rFonts w:ascii="Calibri" w:hAnsi="Calibri" w:cs="Calibri"/>
        </w:rPr>
        <w:t xml:space="preserve"> к настоящему Соглашению ежеквартально, до 10-го числа месяца, следующего за отчетным кварталом.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Представляет по запросу Министерства и в установленные им сроки информацию и документы, касающиеся исполнения настоящего Соглашения.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3.2.8. Осуществляет контроль за ходом реализации мероприятий Муниципальной программы за выполнением субъектом малого и среднего предпринимательства условий, установленных при предоставлении субсидий, в том числе в части достижения целевых показателей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рекомендованного к </w:t>
      </w:r>
      <w:proofErr w:type="spellStart"/>
      <w:r>
        <w:rPr>
          <w:rFonts w:ascii="Calibri" w:hAnsi="Calibri" w:cs="Calibri"/>
        </w:rPr>
        <w:t>софинансированию</w:t>
      </w:r>
      <w:proofErr w:type="spellEnd"/>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Уведомляет Министерство в случае изменения платежных реквизитов путем направления соответствующего извещения в срок не позднее 5 календарных дней </w:t>
      </w:r>
      <w:proofErr w:type="gramStart"/>
      <w:r>
        <w:rPr>
          <w:rFonts w:ascii="Calibri" w:hAnsi="Calibri" w:cs="Calibri"/>
        </w:rPr>
        <w:t>с даты изменения</w:t>
      </w:r>
      <w:proofErr w:type="gramEnd"/>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Обращается в Министерство за разъяснениями по вопросам исполнения настоящего Соглашения.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3.2.11. Организует и принимает участие в проводимых Министерством и (или) иными органами государственного (муниципального) финансового контроля Пермского края проверках (контрольных мероприятиях) исполнения Муниципальным образованием условий, определенных </w:t>
      </w:r>
      <w:r>
        <w:rPr>
          <w:rFonts w:ascii="Calibri" w:hAnsi="Calibri" w:cs="Calibri"/>
        </w:rPr>
        <w:lastRenderedPageBreak/>
        <w:t>настоящим Соглашением и Порядком.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3.2.12. Обеспечивает ежегодную проверку соблюдения субъектом малого и среднего предпринимательства условий, целей и порядка предоставления субсидий, установленных Порядком, настоящим Соглашением, а также </w:t>
      </w:r>
      <w:hyperlink w:anchor="Par1443" w:history="1">
        <w:r>
          <w:rPr>
            <w:rFonts w:ascii="Calibri" w:hAnsi="Calibri" w:cs="Calibri"/>
            <w:color w:val="0000FF"/>
          </w:rPr>
          <w:t>Правилами</w:t>
        </w:r>
      </w:hyperlink>
      <w:r>
        <w:rPr>
          <w:rFonts w:ascii="Calibri" w:hAnsi="Calibri" w:cs="Calibri"/>
        </w:rPr>
        <w:t xml:space="preserve">, в том числе в части достижения целевых показателей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рекомендованного к </w:t>
      </w:r>
      <w:proofErr w:type="spellStart"/>
      <w:r>
        <w:rPr>
          <w:rFonts w:ascii="Calibri" w:hAnsi="Calibri" w:cs="Calibri"/>
        </w:rPr>
        <w:t>софинансированию</w:t>
      </w:r>
      <w:proofErr w:type="spellEnd"/>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Обеспечивает размещение на официальном сайте Муниципального образования в информационно-телекоммуникационной сети "Интернет" информации об условиях, порядке отбора и предоставления субсидий субъектам малого и среднего предпринимательства.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Обеспечивает разработку и утверждение планов мероприятий по развитию малого и среднего предпринимательства на период реализации муниципальной программы.</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Обеспечивает размещение на официальном сайте Муниципального образования в сети "Интернет" планов мероприятий по развитию малого и среднего предпринимательства на период реализации муниципальной программы и отчетов о достижении значений целевых показателей результативности, предусмотренных планом мероприятий.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 Обеспечивает ввод информации о субъектах малого и среднего предпринимательства - получателях поддержки в Автоматизированную информационно-аналитическую систему (далее - CRM-система).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Размещает в течение 30 календарных дней со дня заключения договора о предоставлении субсидии между Муниципальным образованием и субъектом малого и среднего предпринимательства список субъектов малого и среднего предпринимательства - получателей поддержки в CRM-системе.</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2"/>
        <w:rPr>
          <w:rFonts w:ascii="Calibri" w:hAnsi="Calibri" w:cs="Calibri"/>
        </w:rPr>
      </w:pPr>
      <w:bookmarkStart w:id="26" w:name="Par336"/>
      <w:bookmarkEnd w:id="26"/>
      <w:r>
        <w:rPr>
          <w:rFonts w:ascii="Calibri" w:hAnsi="Calibri" w:cs="Calibri"/>
        </w:rPr>
        <w:t>IV. Основания возврата Субсидии</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Основаниями возврата Субсидии в бюджет Пермского края являются: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нецелевое использование Субсидии, нарушение условий, установленных Порядком и (или) настоящим Соглашением,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неиспользование Субсидии в текущем финансовом году.</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Субсидия подлежит возврату в бюджет Пермского края в порядке, установленном бюджетным законодательством.</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2"/>
        <w:rPr>
          <w:rFonts w:ascii="Calibri" w:hAnsi="Calibri" w:cs="Calibri"/>
        </w:rPr>
      </w:pPr>
      <w:bookmarkStart w:id="27" w:name="Par343"/>
      <w:bookmarkEnd w:id="27"/>
      <w:r>
        <w:rPr>
          <w:rFonts w:ascii="Calibri" w:hAnsi="Calibri" w:cs="Calibri"/>
        </w:rPr>
        <w:t>V. Ответственность Сторон</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2"/>
        <w:rPr>
          <w:rFonts w:ascii="Calibri" w:hAnsi="Calibri" w:cs="Calibri"/>
        </w:rPr>
      </w:pPr>
      <w:bookmarkStart w:id="28" w:name="Par347"/>
      <w:bookmarkEnd w:id="28"/>
      <w:r>
        <w:rPr>
          <w:rFonts w:ascii="Calibri" w:hAnsi="Calibri" w:cs="Calibri"/>
        </w:rPr>
        <w:t>VI. Срок действия Соглашения</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Настоящее Соглашение вступает в силу со дня его подписания обеими Сторонами и действует до полного исполнения Сторонами своих обязательств.</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2"/>
        <w:rPr>
          <w:rFonts w:ascii="Calibri" w:hAnsi="Calibri" w:cs="Calibri"/>
        </w:rPr>
      </w:pPr>
      <w:bookmarkStart w:id="29" w:name="Par351"/>
      <w:bookmarkEnd w:id="29"/>
      <w:r>
        <w:rPr>
          <w:rFonts w:ascii="Calibri" w:hAnsi="Calibri" w:cs="Calibri"/>
        </w:rPr>
        <w:t>VII. Порядок рассмотрения споров (разногласий)</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Споры (разногласия), возникающие между Сторонами в связи с исполнением настоящего Соглашения, разрешаются ими путем проведения переговоров, в том числе с оформлением соответствующих протоколов, обменом письмами или иными документами.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случае невозможности урегулирования споров (разногласий) они подлежат рассмотрению в Арбитражном суде Пермского края в порядке, установленном законодательством Российской Федерации.</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2"/>
        <w:rPr>
          <w:rFonts w:ascii="Calibri" w:hAnsi="Calibri" w:cs="Calibri"/>
        </w:rPr>
      </w:pPr>
      <w:bookmarkStart w:id="30" w:name="Par356"/>
      <w:bookmarkEnd w:id="30"/>
      <w:r>
        <w:rPr>
          <w:rFonts w:ascii="Calibri" w:hAnsi="Calibri" w:cs="Calibri"/>
        </w:rPr>
        <w:t>VIII. Обстоятельства непреодолимой силы</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31" w:name="Par358"/>
      <w:bookmarkEnd w:id="31"/>
      <w:r>
        <w:rPr>
          <w:rFonts w:ascii="Calibri" w:hAnsi="Calibri" w:cs="Calibri"/>
        </w:rPr>
        <w:t xml:space="preserve">8.1. </w:t>
      </w:r>
      <w:proofErr w:type="gramStart"/>
      <w:r>
        <w:rPr>
          <w:rFonts w:ascii="Calibri" w:hAnsi="Calibri" w:cs="Calibri"/>
        </w:rPr>
        <w:t xml:space="preserve">Стороны освобождаются от ответственности за частичное или полное неисполнение </w:t>
      </w:r>
      <w:r>
        <w:rPr>
          <w:rFonts w:ascii="Calibri" w:hAnsi="Calibri" w:cs="Calibri"/>
        </w:rPr>
        <w:lastRenderedPageBreak/>
        <w:t>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обстоятельств чрезвычайного характера (аварии, опасного природного явления, катастрофы, стихийного или иного бедствия), а также иных обстоятельств, которые Стороны не могли предвидеть при заключении настоящего Соглашения, если эти обстоятельства непосредственно повлияли на исполнение</w:t>
      </w:r>
      <w:proofErr w:type="gramEnd"/>
      <w:r>
        <w:rPr>
          <w:rFonts w:ascii="Calibri" w:hAnsi="Calibri" w:cs="Calibri"/>
        </w:rPr>
        <w:t xml:space="preserve"> настоящего Соглашения.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являются обстоятельством непреодолимой силы действия третьих лиц, не выполняющих какие-либо обязательства перед Стороной, если данное обстоятельство (действия, бездействие третьих лиц) влияет на исполнение обязательств одной Стороны перед другой.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В случае если обстоятельства, указанные в </w:t>
      </w:r>
      <w:hyperlink w:anchor="Par358" w:history="1">
        <w:r>
          <w:rPr>
            <w:rFonts w:ascii="Calibri" w:hAnsi="Calibri" w:cs="Calibri"/>
            <w:color w:val="0000FF"/>
          </w:rPr>
          <w:t>пункте 8.1</w:t>
        </w:r>
      </w:hyperlink>
      <w:r>
        <w:rPr>
          <w:rFonts w:ascii="Calibri" w:hAnsi="Calibri" w:cs="Calibri"/>
        </w:rPr>
        <w:t xml:space="preserve"> настоящего Соглашения, длятся более 30 (тридцати) календарных дней, Стороны должны провести переговоры и решить вопрос о возможности (невозможности) продолжения договорных отношений в рамках настоящего Соглашения.</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2"/>
        <w:rPr>
          <w:rFonts w:ascii="Calibri" w:hAnsi="Calibri" w:cs="Calibri"/>
        </w:rPr>
      </w:pPr>
      <w:bookmarkStart w:id="32" w:name="Par363"/>
      <w:bookmarkEnd w:id="32"/>
      <w:r>
        <w:rPr>
          <w:rFonts w:ascii="Calibri" w:hAnsi="Calibri" w:cs="Calibri"/>
        </w:rPr>
        <w:t>IX. Заключительные положения</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Во всем, что не предусмотрено настоящим Соглашением, Стороны руководствуются действующим законодательством Российской Федерации.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Все изменения и дополнения к настоящему Соглашению действительны лишь в том случае, если они совершены в письменной форме и подписаны обеими Сторонами.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Настоящее Соглашение составлено на _____ листах в двух экземплярах, имеющих равную юридическую силу, по одному экземпляру для каждой Стороны.</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Неотъемлемой частью настоящего Соглашения являются следующие приложения: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1 - Целевые </w:t>
      </w:r>
      <w:hyperlink w:anchor="Par434" w:history="1">
        <w:r>
          <w:rPr>
            <w:rFonts w:ascii="Calibri" w:hAnsi="Calibri" w:cs="Calibri"/>
            <w:color w:val="0000FF"/>
          </w:rPr>
          <w:t>показатели</w:t>
        </w:r>
      </w:hyperlink>
      <w:r>
        <w:rPr>
          <w:rFonts w:ascii="Calibri" w:hAnsi="Calibri" w:cs="Calibri"/>
        </w:rPr>
        <w:t xml:space="preserve"> реализации отдельных мероприятий муниципальных программ, направленных на развитие малого и среднего предпринимательства;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2 - </w:t>
      </w:r>
      <w:hyperlink w:anchor="Par493" w:history="1">
        <w:r>
          <w:rPr>
            <w:rFonts w:ascii="Calibri" w:hAnsi="Calibri" w:cs="Calibri"/>
            <w:color w:val="0000FF"/>
          </w:rPr>
          <w:t>Перечень</w:t>
        </w:r>
      </w:hyperlink>
      <w:r>
        <w:rPr>
          <w:rFonts w:ascii="Calibri" w:hAnsi="Calibri" w:cs="Calibri"/>
        </w:rPr>
        <w:t xml:space="preserve"> отдельных мероприятий Муниципальной программы, направленной на развитие малого и среднего предпринимательства, подлежащих </w:t>
      </w:r>
      <w:proofErr w:type="spellStart"/>
      <w:r>
        <w:rPr>
          <w:rFonts w:ascii="Calibri" w:hAnsi="Calibri" w:cs="Calibri"/>
        </w:rPr>
        <w:t>софинансированию</w:t>
      </w:r>
      <w:proofErr w:type="spellEnd"/>
      <w:r>
        <w:rPr>
          <w:rFonts w:ascii="Calibri" w:hAnsi="Calibri" w:cs="Calibri"/>
        </w:rPr>
        <w:t xml:space="preserve"> за счет средств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3 - </w:t>
      </w:r>
      <w:hyperlink w:anchor="Par566" w:history="1">
        <w:r>
          <w:rPr>
            <w:rFonts w:ascii="Calibri" w:hAnsi="Calibri" w:cs="Calibri"/>
            <w:color w:val="0000FF"/>
          </w:rPr>
          <w:t>Отчет</w:t>
        </w:r>
      </w:hyperlink>
      <w:r>
        <w:rPr>
          <w:rFonts w:ascii="Calibri" w:hAnsi="Calibri" w:cs="Calibri"/>
        </w:rPr>
        <w:t xml:space="preserve"> об использовании субсидии из бюджета Пермского края, представленной в целях </w:t>
      </w:r>
      <w:proofErr w:type="spellStart"/>
      <w:r>
        <w:rPr>
          <w:rFonts w:ascii="Calibri" w:hAnsi="Calibri" w:cs="Calibri"/>
        </w:rPr>
        <w:t>софинансирования</w:t>
      </w:r>
      <w:proofErr w:type="spellEnd"/>
      <w:r>
        <w:rPr>
          <w:rFonts w:ascii="Calibri" w:hAnsi="Calibri" w:cs="Calibri"/>
        </w:rPr>
        <w:t xml:space="preserve"> отдельных мероприятий муниципальной программы, направленной на развития малого и среднего предпринимательства;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4 - </w:t>
      </w:r>
      <w:hyperlink w:anchor="Par711" w:history="1">
        <w:r>
          <w:rPr>
            <w:rFonts w:ascii="Calibri" w:hAnsi="Calibri" w:cs="Calibri"/>
            <w:color w:val="0000FF"/>
          </w:rPr>
          <w:t>Информация</w:t>
        </w:r>
      </w:hyperlink>
      <w:r>
        <w:rPr>
          <w:rFonts w:ascii="Calibri" w:hAnsi="Calibri" w:cs="Calibri"/>
        </w:rPr>
        <w:t xml:space="preserve"> о субъектах малого и среднего предпринимательства, которым оказана поддержка в рамках реализации отдельных мероприятий муниципальной программы развития малого и среднего предпринимательства;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приложение 5 - </w:t>
      </w:r>
      <w:hyperlink w:anchor="Par823" w:history="1">
        <w:r>
          <w:rPr>
            <w:rFonts w:ascii="Calibri" w:hAnsi="Calibri" w:cs="Calibri"/>
            <w:color w:val="0000FF"/>
          </w:rPr>
          <w:t>Отчет</w:t>
        </w:r>
      </w:hyperlink>
      <w:r>
        <w:rPr>
          <w:rFonts w:ascii="Calibri" w:hAnsi="Calibri" w:cs="Calibri"/>
        </w:rPr>
        <w:t xml:space="preserve"> о достижении целевых показателей реализации отдельных мероприятий муниципальных программ, направленных на развитие малого и среднего 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2"/>
        <w:rPr>
          <w:rFonts w:ascii="Calibri" w:hAnsi="Calibri" w:cs="Calibri"/>
        </w:rPr>
      </w:pPr>
      <w:bookmarkStart w:id="33" w:name="Par375"/>
      <w:bookmarkEnd w:id="33"/>
      <w:r>
        <w:rPr>
          <w:rFonts w:ascii="Calibri" w:hAnsi="Calibri" w:cs="Calibri"/>
        </w:rPr>
        <w:t>X. Юридические адреса Сторон, платежные реквизиты</w:t>
      </w:r>
    </w:p>
    <w:p w:rsidR="002118A3" w:rsidRDefault="002118A3">
      <w:pPr>
        <w:widowControl w:val="0"/>
        <w:autoSpaceDE w:val="0"/>
        <w:autoSpaceDN w:val="0"/>
        <w:adjustRightInd w:val="0"/>
        <w:spacing w:after="0" w:line="240" w:lineRule="auto"/>
        <w:jc w:val="center"/>
        <w:outlineLvl w:val="2"/>
        <w:rPr>
          <w:rFonts w:ascii="Calibri" w:hAnsi="Calibri" w:cs="Calibri"/>
        </w:rPr>
        <w:sectPr w:rsidR="002118A3" w:rsidSect="00A071B7">
          <w:pgSz w:w="11906" w:h="16838"/>
          <w:pgMar w:top="1134" w:right="850" w:bottom="1134" w:left="1701" w:header="708" w:footer="708" w:gutter="0"/>
          <w:cols w:space="708"/>
          <w:docGrid w:linePitch="360"/>
        </w:sectPr>
      </w:pP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786"/>
        <w:gridCol w:w="4695"/>
      </w:tblGrid>
      <w:tr w:rsidR="002118A3">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w:t>
            </w:r>
          </w:p>
        </w:tc>
        <w:tc>
          <w:tcPr>
            <w:tcW w:w="4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образование:</w:t>
            </w:r>
          </w:p>
        </w:tc>
      </w:tr>
      <w:tr w:rsidR="002118A3">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Министерство промышленности, предпринимательства и торговли Пермского края</w:t>
            </w:r>
          </w:p>
        </w:tc>
        <w:tc>
          <w:tcPr>
            <w:tcW w:w="469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47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Место нахождения: 614006, г. Пермь,</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ул. Петропавловская, 56</w:t>
            </w: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Банковские реквизиты:</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ИНН 5902293467</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КПП 590201001</w:t>
            </w:r>
          </w:p>
          <w:p w:rsidR="002118A3" w:rsidRDefault="002118A3">
            <w:pPr>
              <w:widowControl w:val="0"/>
              <w:autoSpaceDE w:val="0"/>
              <w:autoSpaceDN w:val="0"/>
              <w:adjustRightInd w:val="0"/>
              <w:spacing w:after="0" w:line="240" w:lineRule="auto"/>
              <w:rPr>
                <w:rFonts w:ascii="Calibri" w:hAnsi="Calibri" w:cs="Calibri"/>
              </w:rPr>
            </w:pPr>
            <w:proofErr w:type="gramStart"/>
            <w:r>
              <w:rPr>
                <w:rFonts w:ascii="Calibri" w:hAnsi="Calibri" w:cs="Calibri"/>
              </w:rPr>
              <w:t>УФК по Пермскому краю (Минфин Пермского края (Министерство развития предпринимательства и торговли Пермского края, л/с 028320573)</w:t>
            </w:r>
            <w:proofErr w:type="gramEnd"/>
          </w:p>
          <w:p w:rsidR="002118A3" w:rsidRDefault="002118A3">
            <w:pPr>
              <w:widowControl w:val="0"/>
              <w:autoSpaceDE w:val="0"/>
              <w:autoSpaceDN w:val="0"/>
              <w:adjustRightInd w:val="0"/>
              <w:spacing w:after="0" w:line="240" w:lineRule="auto"/>
              <w:rPr>
                <w:rFonts w:ascii="Calibri" w:hAnsi="Calibri" w:cs="Calibri"/>
              </w:rPr>
            </w:pPr>
            <w:proofErr w:type="spellStart"/>
            <w:proofErr w:type="gramStart"/>
            <w:r>
              <w:rPr>
                <w:rFonts w:ascii="Calibri" w:hAnsi="Calibri" w:cs="Calibri"/>
              </w:rPr>
              <w:t>р</w:t>
            </w:r>
            <w:proofErr w:type="spellEnd"/>
            <w:proofErr w:type="gramEnd"/>
            <w:r>
              <w:rPr>
                <w:rFonts w:ascii="Calibri" w:hAnsi="Calibri" w:cs="Calibri"/>
              </w:rPr>
              <w:t>/с 40201810100000000005</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в ГРКЦ ГУ Банка России по Пермскому краю </w:t>
            </w:r>
            <w:proofErr w:type="gramStart"/>
            <w:r>
              <w:rPr>
                <w:rFonts w:ascii="Calibri" w:hAnsi="Calibri" w:cs="Calibri"/>
              </w:rPr>
              <w:t>г</w:t>
            </w:r>
            <w:proofErr w:type="gramEnd"/>
            <w:r>
              <w:rPr>
                <w:rFonts w:ascii="Calibri" w:hAnsi="Calibri" w:cs="Calibri"/>
              </w:rPr>
              <w:t>. Пермь</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БИК 045773001</w:t>
            </w:r>
          </w:p>
          <w:p w:rsidR="002118A3" w:rsidRDefault="002118A3">
            <w:pPr>
              <w:widowControl w:val="0"/>
              <w:autoSpaceDE w:val="0"/>
              <w:autoSpaceDN w:val="0"/>
              <w:adjustRightInd w:val="0"/>
              <w:spacing w:after="0" w:line="240" w:lineRule="auto"/>
              <w:rPr>
                <w:rFonts w:ascii="Calibri" w:hAnsi="Calibri" w:cs="Calibri"/>
              </w:rPr>
            </w:pPr>
            <w:hyperlink r:id="rId43" w:history="1">
              <w:r>
                <w:rPr>
                  <w:rFonts w:ascii="Calibri" w:hAnsi="Calibri" w:cs="Calibri"/>
                  <w:color w:val="0000FF"/>
                </w:rPr>
                <w:t>ОКАТО</w:t>
              </w:r>
            </w:hyperlink>
            <w:r>
              <w:rPr>
                <w:rFonts w:ascii="Calibri" w:hAnsi="Calibri" w:cs="Calibri"/>
              </w:rPr>
              <w:t xml:space="preserve"> 57401000000</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ОКПО 98070357</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ОГРН 1075902000085</w:t>
            </w:r>
          </w:p>
        </w:tc>
        <w:tc>
          <w:tcPr>
            <w:tcW w:w="469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2"/>
        <w:rPr>
          <w:rFonts w:ascii="Calibri" w:hAnsi="Calibri" w:cs="Calibri"/>
        </w:rPr>
      </w:pPr>
      <w:bookmarkStart w:id="34" w:name="Par394"/>
      <w:bookmarkEnd w:id="34"/>
      <w:r>
        <w:rPr>
          <w:rFonts w:ascii="Calibri" w:hAnsi="Calibri" w:cs="Calibri"/>
        </w:rPr>
        <w:t>XI. Подписи Сторон</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750"/>
        <w:gridCol w:w="4733"/>
      </w:tblGrid>
      <w:tr w:rsidR="002118A3">
        <w:tc>
          <w:tcPr>
            <w:tcW w:w="4750" w:type="dxa"/>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pStyle w:val="ConsPlusNonformat"/>
            </w:pPr>
            <w:r>
              <w:t>___________ /_____________/</w:t>
            </w:r>
          </w:p>
          <w:p w:rsidR="002118A3" w:rsidRDefault="002118A3">
            <w:pPr>
              <w:pStyle w:val="ConsPlusNonformat"/>
            </w:pPr>
            <w:r>
              <w:t xml:space="preserve"> (подпись)       (ФИО)</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М.П.</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"____" ____________ 20__ г.</w:t>
            </w:r>
          </w:p>
        </w:tc>
        <w:tc>
          <w:tcPr>
            <w:tcW w:w="4733" w:type="dxa"/>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Муниципальное образование:</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pStyle w:val="ConsPlusNonformat"/>
            </w:pPr>
            <w:r>
              <w:t>___________ / ____________/</w:t>
            </w:r>
          </w:p>
          <w:p w:rsidR="002118A3" w:rsidRDefault="002118A3">
            <w:pPr>
              <w:pStyle w:val="ConsPlusNonformat"/>
            </w:pPr>
            <w:r>
              <w:t xml:space="preserve"> (подпись)       (ФИО)</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М.П.</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"____" ____________ 20__ г.</w:t>
            </w: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2"/>
        <w:rPr>
          <w:rFonts w:ascii="Calibri" w:hAnsi="Calibri" w:cs="Calibri"/>
        </w:rPr>
      </w:pPr>
      <w:bookmarkStart w:id="35" w:name="Par419"/>
      <w:bookmarkEnd w:id="35"/>
      <w:r>
        <w:rPr>
          <w:rFonts w:ascii="Calibri" w:hAnsi="Calibri" w:cs="Calibri"/>
        </w:rPr>
        <w:t>Приложение 1</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Соглашению</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бюджету</w:t>
      </w:r>
    </w:p>
    <w:p w:rsidR="002118A3" w:rsidRDefault="002118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муниципального района (городского</w:t>
      </w:r>
      <w:proofErr w:type="gramEnd"/>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округа), </w:t>
      </w:r>
      <w:proofErr w:type="spellStart"/>
      <w:r>
        <w:rPr>
          <w:rFonts w:ascii="Calibri" w:hAnsi="Calibri" w:cs="Calibri"/>
        </w:rPr>
        <w:t>монопрофильного</w:t>
      </w:r>
      <w:proofErr w:type="spellEnd"/>
      <w:r>
        <w:rPr>
          <w:rFonts w:ascii="Calibri" w:hAnsi="Calibri" w:cs="Calibri"/>
        </w:rPr>
        <w:t xml:space="preserve"> населенного</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пункта (моногорода) Пермского края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из бюджета Пермского края в целях</w:t>
      </w:r>
    </w:p>
    <w:p w:rsidR="002118A3" w:rsidRDefault="002118A3">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софинансирования</w:t>
      </w:r>
      <w:proofErr w:type="spellEnd"/>
      <w:r>
        <w:rPr>
          <w:rFonts w:ascii="Calibri" w:hAnsi="Calibri" w:cs="Calibri"/>
        </w:rPr>
        <w:t xml:space="preserve"> отдельных мероприятий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программы, направленной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на развитие малого и среднего</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Пермского края</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от 14.08.2014 N 797-п)</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bookmarkStart w:id="36" w:name="Par434"/>
      <w:bookmarkEnd w:id="36"/>
      <w:r>
        <w:rPr>
          <w:rFonts w:ascii="Calibri" w:hAnsi="Calibri" w:cs="Calibri"/>
        </w:rPr>
        <w:t>Целевые показатели реализации отдельных мероприятий</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муниципальных программ, направленных на развитие малого</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94"/>
        <w:gridCol w:w="3358"/>
        <w:gridCol w:w="1805"/>
        <w:gridCol w:w="1806"/>
      </w:tblGrid>
      <w:tr w:rsidR="002118A3">
        <w:tc>
          <w:tcPr>
            <w:tcW w:w="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показателя</w:t>
            </w: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w:t>
            </w:r>
          </w:p>
        </w:tc>
      </w:tr>
      <w:tr w:rsidR="002118A3">
        <w:tc>
          <w:tcPr>
            <w:tcW w:w="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3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3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33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8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8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22"/>
        <w:gridCol w:w="4857"/>
      </w:tblGrid>
      <w:tr w:rsidR="002118A3">
        <w:tc>
          <w:tcPr>
            <w:tcW w:w="4822" w:type="dxa"/>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pStyle w:val="ConsPlusNonformat"/>
            </w:pPr>
            <w:r>
              <w:t>___________ /_____________/</w:t>
            </w:r>
          </w:p>
          <w:p w:rsidR="002118A3" w:rsidRDefault="002118A3">
            <w:pPr>
              <w:pStyle w:val="ConsPlusNonformat"/>
            </w:pPr>
            <w:r>
              <w:t xml:space="preserve"> (подпись)       (ФИО)</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М.П.</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"____" ____________ 20__ г.</w:t>
            </w:r>
          </w:p>
        </w:tc>
        <w:tc>
          <w:tcPr>
            <w:tcW w:w="4857" w:type="dxa"/>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образование:</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pStyle w:val="ConsPlusNonformat"/>
            </w:pPr>
            <w:r>
              <w:t>___________ / ____________/</w:t>
            </w:r>
          </w:p>
          <w:p w:rsidR="002118A3" w:rsidRDefault="002118A3">
            <w:pPr>
              <w:pStyle w:val="ConsPlusNonformat"/>
            </w:pPr>
            <w:r>
              <w:t xml:space="preserve"> (подпись)       (ФИО)</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М.П.</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"____" ____________ 20__ г.</w:t>
            </w: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2"/>
        <w:rPr>
          <w:rFonts w:ascii="Calibri" w:hAnsi="Calibri" w:cs="Calibri"/>
        </w:rPr>
      </w:pPr>
      <w:bookmarkStart w:id="37" w:name="Par478"/>
      <w:bookmarkEnd w:id="37"/>
      <w:r>
        <w:rPr>
          <w:rFonts w:ascii="Calibri" w:hAnsi="Calibri" w:cs="Calibri"/>
        </w:rPr>
        <w:t>Приложение 2</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Соглашению</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бюджету</w:t>
      </w:r>
    </w:p>
    <w:p w:rsidR="002118A3" w:rsidRDefault="002118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муниципального района (городского</w:t>
      </w:r>
      <w:proofErr w:type="gramEnd"/>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округа), </w:t>
      </w:r>
      <w:proofErr w:type="spellStart"/>
      <w:r>
        <w:rPr>
          <w:rFonts w:ascii="Calibri" w:hAnsi="Calibri" w:cs="Calibri"/>
        </w:rPr>
        <w:t>монопрофильного</w:t>
      </w:r>
      <w:proofErr w:type="spellEnd"/>
      <w:r>
        <w:rPr>
          <w:rFonts w:ascii="Calibri" w:hAnsi="Calibri" w:cs="Calibri"/>
        </w:rPr>
        <w:t xml:space="preserve"> населенного</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пункта (моногорода) Пермского края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из бюджета Пермского края в целях</w:t>
      </w:r>
    </w:p>
    <w:p w:rsidR="002118A3" w:rsidRDefault="002118A3">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софинансирования</w:t>
      </w:r>
      <w:proofErr w:type="spellEnd"/>
      <w:r>
        <w:rPr>
          <w:rFonts w:ascii="Calibri" w:hAnsi="Calibri" w:cs="Calibri"/>
        </w:rPr>
        <w:t xml:space="preserve"> отдельных мероприятий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программы, направленной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на развитие малого и среднего</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5" w:history="1">
        <w:r>
          <w:rPr>
            <w:rFonts w:ascii="Calibri" w:hAnsi="Calibri" w:cs="Calibri"/>
            <w:color w:val="0000FF"/>
          </w:rPr>
          <w:t>Постановления</w:t>
        </w:r>
      </w:hyperlink>
      <w:r>
        <w:rPr>
          <w:rFonts w:ascii="Calibri" w:hAnsi="Calibri" w:cs="Calibri"/>
        </w:rPr>
        <w:t xml:space="preserve"> Правительства Пермского края</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от 14.08.2014 N 797-п)</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bookmarkStart w:id="38" w:name="Par493"/>
      <w:bookmarkEnd w:id="38"/>
      <w:r>
        <w:rPr>
          <w:rFonts w:ascii="Calibri" w:hAnsi="Calibri" w:cs="Calibri"/>
        </w:rPr>
        <w:t>Перечень отдельных мероприятий муниципальной программы,</w:t>
      </w: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направленной</w:t>
      </w:r>
      <w:proofErr w:type="gramEnd"/>
      <w:r>
        <w:rPr>
          <w:rFonts w:ascii="Calibri" w:hAnsi="Calibri" w:cs="Calibri"/>
        </w:rPr>
        <w:t xml:space="preserve"> на развитие малого и среднего</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предпринимательства, подлежащих </w:t>
      </w:r>
      <w:proofErr w:type="spellStart"/>
      <w:r>
        <w:rPr>
          <w:rFonts w:ascii="Calibri" w:hAnsi="Calibri" w:cs="Calibri"/>
        </w:rPr>
        <w:t>софинансированию</w:t>
      </w:r>
      <w:proofErr w:type="spellEnd"/>
      <w:r>
        <w:rPr>
          <w:rFonts w:ascii="Calibri" w:hAnsi="Calibri" w:cs="Calibri"/>
        </w:rPr>
        <w:t xml:space="preserve"> за счет</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субсидии</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разрезе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(инвестиционных проектов))</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68"/>
        <w:gridCol w:w="3060"/>
        <w:gridCol w:w="2015"/>
        <w:gridCol w:w="1134"/>
        <w:gridCol w:w="993"/>
        <w:gridCol w:w="992"/>
        <w:gridCol w:w="850"/>
        <w:gridCol w:w="970"/>
        <w:gridCol w:w="984"/>
        <w:gridCol w:w="993"/>
        <w:gridCol w:w="992"/>
      </w:tblGrid>
      <w:tr w:rsidR="002118A3">
        <w:tc>
          <w:tcPr>
            <w:tcW w:w="66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0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мероприятия муниципальной программы, направленной на развитие малого и среднего предпринимательства, наименование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c>
          <w:tcPr>
            <w:tcW w:w="20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малого и среднего предпринимательства, его ИНН</w:t>
            </w:r>
          </w:p>
        </w:tc>
        <w:tc>
          <w:tcPr>
            <w:tcW w:w="212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муниципального образования</w:t>
            </w:r>
          </w:p>
        </w:tc>
        <w:tc>
          <w:tcPr>
            <w:tcW w:w="5781"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предоставляемой субсидии</w:t>
            </w:r>
          </w:p>
        </w:tc>
      </w:tr>
      <w:tr w:rsidR="002118A3">
        <w:tc>
          <w:tcPr>
            <w:tcW w:w="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3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0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12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18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93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 средств</w:t>
            </w:r>
          </w:p>
        </w:tc>
      </w:tr>
      <w:tr w:rsidR="002118A3">
        <w:tc>
          <w:tcPr>
            <w:tcW w:w="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3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0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12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18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195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бюджета Пермского края</w:t>
            </w:r>
          </w:p>
        </w:tc>
        <w:tc>
          <w:tcPr>
            <w:tcW w:w="198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федерального бюджета</w:t>
            </w:r>
          </w:p>
        </w:tc>
      </w:tr>
      <w:tr w:rsidR="002118A3">
        <w:tc>
          <w:tcPr>
            <w:tcW w:w="66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30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0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руб.</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2118A3">
        <w:tc>
          <w:tcPr>
            <w:tcW w:w="6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3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926"/>
        <w:gridCol w:w="4927"/>
      </w:tblGrid>
      <w:tr w:rsidR="002118A3">
        <w:tc>
          <w:tcPr>
            <w:tcW w:w="4926" w:type="dxa"/>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pStyle w:val="ConsPlusNonformat"/>
            </w:pPr>
            <w:r>
              <w:t>___________ /_____________/</w:t>
            </w:r>
          </w:p>
          <w:p w:rsidR="002118A3" w:rsidRDefault="002118A3">
            <w:pPr>
              <w:pStyle w:val="ConsPlusNonformat"/>
            </w:pPr>
            <w:r>
              <w:t xml:space="preserve"> (подпись)       (ФИО)</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М.П.</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"____" ____________ 20__ г.</w:t>
            </w:r>
          </w:p>
        </w:tc>
        <w:tc>
          <w:tcPr>
            <w:tcW w:w="4927" w:type="dxa"/>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Муниципальное образование:</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pStyle w:val="ConsPlusNonformat"/>
            </w:pPr>
            <w:r>
              <w:t>___________ / ____________/</w:t>
            </w:r>
          </w:p>
          <w:p w:rsidR="002118A3" w:rsidRDefault="002118A3">
            <w:pPr>
              <w:pStyle w:val="ConsPlusNonformat"/>
            </w:pPr>
            <w:r>
              <w:t xml:space="preserve"> (подпись)       (ФИО)</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М.П.</w:t>
            </w:r>
          </w:p>
          <w:p w:rsidR="002118A3" w:rsidRDefault="002118A3">
            <w:pPr>
              <w:widowControl w:val="0"/>
              <w:autoSpaceDE w:val="0"/>
              <w:autoSpaceDN w:val="0"/>
              <w:adjustRightInd w:val="0"/>
              <w:spacing w:after="0" w:line="240" w:lineRule="auto"/>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"____" ____________ 20__ г.</w:t>
            </w: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2"/>
        <w:rPr>
          <w:rFonts w:ascii="Calibri" w:hAnsi="Calibri" w:cs="Calibri"/>
        </w:rPr>
      </w:pPr>
      <w:bookmarkStart w:id="39" w:name="Par551"/>
      <w:bookmarkEnd w:id="39"/>
      <w:r>
        <w:rPr>
          <w:rFonts w:ascii="Calibri" w:hAnsi="Calibri" w:cs="Calibri"/>
        </w:rPr>
        <w:t>Приложение 3</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Соглашению</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бюджету</w:t>
      </w:r>
    </w:p>
    <w:p w:rsidR="002118A3" w:rsidRDefault="002118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муниципального района (городского</w:t>
      </w:r>
      <w:proofErr w:type="gramEnd"/>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округа), </w:t>
      </w:r>
      <w:proofErr w:type="spellStart"/>
      <w:r>
        <w:rPr>
          <w:rFonts w:ascii="Calibri" w:hAnsi="Calibri" w:cs="Calibri"/>
        </w:rPr>
        <w:t>монопрофильного</w:t>
      </w:r>
      <w:proofErr w:type="spellEnd"/>
      <w:r>
        <w:rPr>
          <w:rFonts w:ascii="Calibri" w:hAnsi="Calibri" w:cs="Calibri"/>
        </w:rPr>
        <w:t xml:space="preserve"> населенного</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пункта (моногорода) Пермского края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из бюджета Пермского края в целях</w:t>
      </w:r>
    </w:p>
    <w:p w:rsidR="002118A3" w:rsidRDefault="002118A3">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софинансирования</w:t>
      </w:r>
      <w:proofErr w:type="spellEnd"/>
      <w:r>
        <w:rPr>
          <w:rFonts w:ascii="Calibri" w:hAnsi="Calibri" w:cs="Calibri"/>
        </w:rPr>
        <w:t xml:space="preserve"> отдельных мероприятий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программы, направленной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на развитие малого и среднего</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Пермского края</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от 14.08.2014 N 797-п)</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bookmarkStart w:id="40" w:name="Par566"/>
      <w:bookmarkEnd w:id="40"/>
      <w:r>
        <w:rPr>
          <w:rFonts w:ascii="Calibri" w:hAnsi="Calibri" w:cs="Calibri"/>
        </w:rPr>
        <w:t xml:space="preserve">ОТЧЕТ </w:t>
      </w:r>
      <w:hyperlink w:anchor="Par688" w:history="1">
        <w:r>
          <w:rPr>
            <w:rFonts w:ascii="Calibri" w:hAnsi="Calibri" w:cs="Calibri"/>
            <w:color w:val="0000FF"/>
          </w:rPr>
          <w:t>&lt;*&gt;</w:t>
        </w:r>
      </w:hyperlink>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об использовании субсидии из бюджета Пермского края,</w:t>
      </w: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представленной в целях </w:t>
      </w:r>
      <w:proofErr w:type="spellStart"/>
      <w:r>
        <w:rPr>
          <w:rFonts w:ascii="Calibri" w:hAnsi="Calibri" w:cs="Calibri"/>
        </w:rPr>
        <w:t>софинансирования</w:t>
      </w:r>
      <w:proofErr w:type="spellEnd"/>
      <w:r>
        <w:rPr>
          <w:rFonts w:ascii="Calibri" w:hAnsi="Calibri" w:cs="Calibri"/>
        </w:rPr>
        <w:t xml:space="preserve"> отдельных</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муниципальной программы, направленной</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 развитие малого и среднего 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разрезе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(инвестиционных проектов))</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по состоянию на 1 __________ _____ года</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36"/>
        <w:gridCol w:w="2156"/>
        <w:gridCol w:w="1610"/>
        <w:gridCol w:w="658"/>
        <w:gridCol w:w="1273"/>
        <w:gridCol w:w="1302"/>
        <w:gridCol w:w="1302"/>
        <w:gridCol w:w="658"/>
        <w:gridCol w:w="1302"/>
        <w:gridCol w:w="1259"/>
        <w:gridCol w:w="1274"/>
        <w:gridCol w:w="658"/>
        <w:gridCol w:w="1260"/>
        <w:gridCol w:w="1316"/>
        <w:gridCol w:w="1273"/>
      </w:tblGrid>
      <w:tr w:rsidR="002118A3">
        <w:tc>
          <w:tcPr>
            <w:tcW w:w="53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15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мероприятий муниципальной программы, направленной на развитие малого и среднего предпринимательства,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c>
          <w:tcPr>
            <w:tcW w:w="16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субъекта малого и среднего предпринимательства, его ИНН</w:t>
            </w:r>
          </w:p>
        </w:tc>
        <w:tc>
          <w:tcPr>
            <w:tcW w:w="453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Поступило/предусмотрено средств, руб.</w:t>
            </w:r>
          </w:p>
        </w:tc>
        <w:tc>
          <w:tcPr>
            <w:tcW w:w="449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Исполнено, руб.</w:t>
            </w:r>
          </w:p>
        </w:tc>
        <w:tc>
          <w:tcPr>
            <w:tcW w:w="450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неиспользованных средств на конец отчетного периода, руб.</w:t>
            </w:r>
          </w:p>
        </w:tc>
      </w:tr>
      <w:tr w:rsidR="002118A3">
        <w:tc>
          <w:tcPr>
            <w:tcW w:w="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16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25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Поступило средств</w:t>
            </w:r>
          </w:p>
        </w:tc>
        <w:tc>
          <w:tcPr>
            <w:tcW w:w="13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Предусмотрено в бюджете муниципального образования</w:t>
            </w:r>
          </w:p>
        </w:t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83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w:t>
            </w:r>
          </w:p>
        </w:tc>
        <w:tc>
          <w:tcPr>
            <w:tcW w:w="6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3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за счет:</w:t>
            </w:r>
          </w:p>
        </w:tc>
      </w:tr>
      <w:tr w:rsidR="002118A3">
        <w:tc>
          <w:tcPr>
            <w:tcW w:w="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16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57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c>
          <w:tcPr>
            <w:tcW w:w="13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3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бюджета Пермского края</w:t>
            </w:r>
          </w:p>
        </w:tc>
        <w:tc>
          <w:tcPr>
            <w:tcW w:w="12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федерального бюджета</w:t>
            </w:r>
          </w:p>
        </w:tc>
        <w:tc>
          <w:tcPr>
            <w:tcW w:w="12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бюджета муниципального образования</w:t>
            </w:r>
          </w:p>
        </w:t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2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бюджета Пермского края</w:t>
            </w:r>
          </w:p>
        </w:tc>
        <w:tc>
          <w:tcPr>
            <w:tcW w:w="13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федерального бюджета</w:t>
            </w:r>
          </w:p>
        </w:tc>
        <w:tc>
          <w:tcPr>
            <w:tcW w:w="12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бюджета муниципального образования</w:t>
            </w:r>
          </w:p>
        </w:tc>
      </w:tr>
      <w:tr w:rsidR="002118A3">
        <w:tc>
          <w:tcPr>
            <w:tcW w:w="53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15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16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бюджета Пермского края</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средства федерального бюджета</w:t>
            </w:r>
          </w:p>
        </w:tc>
        <w:tc>
          <w:tcPr>
            <w:tcW w:w="13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3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2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27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6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2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3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2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r>
      <w:tr w:rsidR="002118A3">
        <w:tc>
          <w:tcPr>
            <w:tcW w:w="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2118A3">
        <w:tc>
          <w:tcPr>
            <w:tcW w:w="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6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6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Глава муниципального образования</w:t>
      </w:r>
    </w:p>
    <w:p w:rsidR="002118A3" w:rsidRDefault="002118A3">
      <w:pPr>
        <w:pStyle w:val="ConsPlusNonformat"/>
      </w:pPr>
      <w:r>
        <w:t>(Глава администрации)            _________________ /______________________/</w:t>
      </w:r>
    </w:p>
    <w:p w:rsidR="002118A3" w:rsidRDefault="002118A3">
      <w:pPr>
        <w:pStyle w:val="ConsPlusNonformat"/>
      </w:pPr>
      <w:r>
        <w:t xml:space="preserve">                                     (подпись)               (ФИО)</w:t>
      </w:r>
    </w:p>
    <w:p w:rsidR="002118A3" w:rsidRDefault="002118A3">
      <w:pPr>
        <w:pStyle w:val="ConsPlusNonformat"/>
      </w:pPr>
      <w:r>
        <w:t>М.П.</w:t>
      </w:r>
    </w:p>
    <w:p w:rsidR="002118A3" w:rsidRDefault="002118A3">
      <w:pPr>
        <w:pStyle w:val="ConsPlusNonformat"/>
      </w:pPr>
      <w:r>
        <w:t>"___" ___________________ 20___ г.</w:t>
      </w:r>
    </w:p>
    <w:p w:rsidR="002118A3" w:rsidRDefault="002118A3">
      <w:pPr>
        <w:pStyle w:val="ConsPlusNonformat"/>
      </w:pPr>
    </w:p>
    <w:p w:rsidR="002118A3" w:rsidRDefault="002118A3">
      <w:pPr>
        <w:pStyle w:val="ConsPlusNonformat"/>
      </w:pPr>
      <w:r>
        <w:t>Руководитель финансового органа  _________________ /______________________/</w:t>
      </w:r>
    </w:p>
    <w:p w:rsidR="002118A3" w:rsidRDefault="002118A3">
      <w:pPr>
        <w:pStyle w:val="ConsPlusNonformat"/>
      </w:pPr>
      <w:r>
        <w:t xml:space="preserve">                                     (подпись)               (ФИО)</w:t>
      </w:r>
    </w:p>
    <w:p w:rsidR="002118A3" w:rsidRDefault="002118A3">
      <w:pPr>
        <w:pStyle w:val="ConsPlusNonformat"/>
      </w:pPr>
    </w:p>
    <w:p w:rsidR="002118A3" w:rsidRDefault="002118A3">
      <w:pPr>
        <w:pStyle w:val="ConsPlusNonformat"/>
      </w:pPr>
      <w:r>
        <w:t>Исполнитель _________________ /______________________/</w:t>
      </w:r>
    </w:p>
    <w:p w:rsidR="002118A3" w:rsidRDefault="002118A3">
      <w:pPr>
        <w:pStyle w:val="ConsPlusNonformat"/>
      </w:pPr>
      <w:r>
        <w:t xml:space="preserve">                (подпись)               (ФИО)</w:t>
      </w:r>
    </w:p>
    <w:p w:rsidR="002118A3" w:rsidRDefault="002118A3">
      <w:pPr>
        <w:pStyle w:val="ConsPlusNonformat"/>
        <w:sectPr w:rsidR="002118A3">
          <w:pgSz w:w="16838" w:h="11905" w:orient="landscape"/>
          <w:pgMar w:top="1701" w:right="1134" w:bottom="850" w:left="1134" w:header="720" w:footer="720" w:gutter="0"/>
          <w:cols w:space="720"/>
          <w:noEndnote/>
        </w:sect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41" w:name="Par688"/>
      <w:bookmarkEnd w:id="41"/>
      <w:r>
        <w:rPr>
          <w:rFonts w:ascii="Calibri" w:hAnsi="Calibri" w:cs="Calibri"/>
        </w:rPr>
        <w:t>&lt;*&gt; Отчет представляется в Министерство промышленности, предпринимательства и торговли Пермского края на бумажном носителе в срок до 10 числа месяца, следующего за отчетным кварталом.</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Данные отчета должны соответствовать данным, указанным в </w:t>
      </w:r>
      <w:hyperlink r:id="rId47" w:history="1">
        <w:r>
          <w:rPr>
            <w:rFonts w:ascii="Calibri" w:hAnsi="Calibri" w:cs="Calibri"/>
            <w:color w:val="0000FF"/>
          </w:rPr>
          <w:t>форме 0503127</w:t>
        </w:r>
      </w:hyperlink>
      <w:r>
        <w:rPr>
          <w:rFonts w:ascii="Calibri" w:hAnsi="Calibri" w:cs="Calibri"/>
        </w:rPr>
        <w:t xml:space="preserve">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утвержденной Приказом Минфина России от 28 декабря 2010 г. N 191н, и в </w:t>
      </w:r>
      <w:hyperlink r:id="rId48" w:history="1">
        <w:r>
          <w:rPr>
            <w:rFonts w:ascii="Calibri" w:hAnsi="Calibri" w:cs="Calibri"/>
            <w:color w:val="0000FF"/>
          </w:rPr>
          <w:t>форме 0503324</w:t>
        </w:r>
      </w:hyperlink>
      <w:r>
        <w:rPr>
          <w:rFonts w:ascii="Calibri" w:hAnsi="Calibri" w:cs="Calibri"/>
        </w:rPr>
        <w:t xml:space="preserve"> "Отчет об использовании межбюджетных трансфертов из федерального бюджета субъектами Российской Федерации, муниципальными образованиями и</w:t>
      </w:r>
      <w:proofErr w:type="gramEnd"/>
      <w:r>
        <w:rPr>
          <w:rFonts w:ascii="Calibri" w:hAnsi="Calibri" w:cs="Calibri"/>
        </w:rPr>
        <w:t xml:space="preserve"> территориальным государственным внебюджетным фондом" согласно приложению к письму Казначейства России от 11 декабря 2012 г. N 42-7.4-05/2.1-704.</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отчету прилагается информация о субъектах малого и среднего предпринимательства, которым оказана поддержка в рамках реализации отдельных мероприятий муниципальной программы развития малого и среднего 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2"/>
        <w:rPr>
          <w:rFonts w:ascii="Calibri" w:hAnsi="Calibri" w:cs="Calibri"/>
        </w:rPr>
      </w:pPr>
      <w:bookmarkStart w:id="42" w:name="Par696"/>
      <w:bookmarkEnd w:id="42"/>
      <w:r>
        <w:rPr>
          <w:rFonts w:ascii="Calibri" w:hAnsi="Calibri" w:cs="Calibri"/>
        </w:rPr>
        <w:t>Приложение 4</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Соглашению</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бюджету</w:t>
      </w:r>
    </w:p>
    <w:p w:rsidR="002118A3" w:rsidRDefault="002118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муниципального района (городского</w:t>
      </w:r>
      <w:proofErr w:type="gramEnd"/>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округа), </w:t>
      </w:r>
      <w:proofErr w:type="spellStart"/>
      <w:r>
        <w:rPr>
          <w:rFonts w:ascii="Calibri" w:hAnsi="Calibri" w:cs="Calibri"/>
        </w:rPr>
        <w:t>монопрофильного</w:t>
      </w:r>
      <w:proofErr w:type="spellEnd"/>
      <w:r>
        <w:rPr>
          <w:rFonts w:ascii="Calibri" w:hAnsi="Calibri" w:cs="Calibri"/>
        </w:rPr>
        <w:t xml:space="preserve"> населенного</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пункта (моногорода) Пермского края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из бюджета Пермского края в целях</w:t>
      </w:r>
    </w:p>
    <w:p w:rsidR="002118A3" w:rsidRDefault="002118A3">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софинансирования</w:t>
      </w:r>
      <w:proofErr w:type="spellEnd"/>
      <w:r>
        <w:rPr>
          <w:rFonts w:ascii="Calibri" w:hAnsi="Calibri" w:cs="Calibri"/>
        </w:rPr>
        <w:t xml:space="preserve"> отдельных мероприятий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программы, направленной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на развитие малого и среднего</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Пермского края</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от 14.08.2014 N 797-п)</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bookmarkStart w:id="43" w:name="Par711"/>
      <w:bookmarkEnd w:id="43"/>
      <w:r>
        <w:rPr>
          <w:rFonts w:ascii="Calibri" w:hAnsi="Calibri" w:cs="Calibri"/>
        </w:rPr>
        <w:t>Информация о субъектах малого и среднего</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которым оказана поддержка в рамках</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отдельных мероприятий муниципальной программы</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малого и среднего 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по состоянию на 1 __________ _____ года</w:t>
      </w:r>
    </w:p>
    <w:p w:rsidR="002118A3" w:rsidRDefault="002118A3">
      <w:pPr>
        <w:widowControl w:val="0"/>
        <w:autoSpaceDE w:val="0"/>
        <w:autoSpaceDN w:val="0"/>
        <w:adjustRightInd w:val="0"/>
        <w:spacing w:after="0" w:line="240" w:lineRule="auto"/>
        <w:jc w:val="center"/>
        <w:rPr>
          <w:rFonts w:ascii="Calibri" w:hAnsi="Calibri" w:cs="Calibri"/>
        </w:rPr>
        <w:sectPr w:rsidR="002118A3">
          <w:pgSz w:w="11905" w:h="16838"/>
          <w:pgMar w:top="1134" w:right="850" w:bottom="1134" w:left="1701" w:header="720" w:footer="720" w:gutter="0"/>
          <w:cols w:space="720"/>
          <w:noEndnote/>
        </w:sectPr>
      </w:pP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140"/>
        <w:gridCol w:w="1020"/>
        <w:gridCol w:w="1022"/>
        <w:gridCol w:w="1330"/>
        <w:gridCol w:w="1441"/>
        <w:gridCol w:w="2030"/>
        <w:gridCol w:w="1050"/>
        <w:gridCol w:w="770"/>
        <w:gridCol w:w="910"/>
        <w:gridCol w:w="993"/>
        <w:gridCol w:w="1134"/>
        <w:gridCol w:w="938"/>
        <w:gridCol w:w="922"/>
        <w:gridCol w:w="1010"/>
        <w:gridCol w:w="952"/>
        <w:gridCol w:w="1105"/>
        <w:gridCol w:w="1013"/>
        <w:gridCol w:w="1577"/>
      </w:tblGrid>
      <w:tr w:rsidR="002118A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предприятия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Номер реестровой записи</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Дата включения сведений в реестр</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Основание для включения (исключения) сведений в реестр</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юридического лица или фамилия, имя и отчество (если имеется) индивидуального предпринимателя</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ОГРН (ОГРНИП)</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ИНН</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Вид поддержки</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Форма поддержки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Размер поддержки (руб.)</w:t>
            </w: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 т.ч. из федерального бюджета</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 т.ч. из краевого бюджета</w:t>
            </w: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 т.ч. из муниципального бюджета</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Срок оказания поддержки</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Мероприятие поддержки</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Бюджетный год</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нарушении порядка и условий предоставления поддержки (если имеется), в т.ч. о нецелевом использовании</w:t>
            </w:r>
          </w:p>
        </w:tc>
      </w:tr>
      <w:tr w:rsidR="002118A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2118A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0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4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0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0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1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0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Глава муниципального образования</w:t>
      </w:r>
    </w:p>
    <w:p w:rsidR="002118A3" w:rsidRDefault="002118A3">
      <w:pPr>
        <w:pStyle w:val="ConsPlusNonformat"/>
      </w:pPr>
      <w:r>
        <w:t>(Глава администрации)            _________________ /______________________/</w:t>
      </w:r>
    </w:p>
    <w:p w:rsidR="002118A3" w:rsidRDefault="002118A3">
      <w:pPr>
        <w:pStyle w:val="ConsPlusNonformat"/>
      </w:pPr>
      <w:r>
        <w:t xml:space="preserve">                                     (подпись)               (ФИО)</w:t>
      </w:r>
    </w:p>
    <w:p w:rsidR="002118A3" w:rsidRDefault="002118A3">
      <w:pPr>
        <w:pStyle w:val="ConsPlusNonformat"/>
      </w:pPr>
      <w:r>
        <w:t>М.П.        "___" ___________________ 20___ г.</w:t>
      </w:r>
    </w:p>
    <w:p w:rsidR="002118A3" w:rsidRDefault="002118A3">
      <w:pPr>
        <w:pStyle w:val="ConsPlusNonformat"/>
      </w:pPr>
    </w:p>
    <w:p w:rsidR="002118A3" w:rsidRDefault="002118A3">
      <w:pPr>
        <w:pStyle w:val="ConsPlusNonformat"/>
      </w:pPr>
      <w:r>
        <w:t>Исполнитель _________________ /______________________/</w:t>
      </w:r>
    </w:p>
    <w:p w:rsidR="002118A3" w:rsidRDefault="002118A3">
      <w:pPr>
        <w:pStyle w:val="ConsPlusNonformat"/>
      </w:pPr>
      <w:r>
        <w:t xml:space="preserve">                (подпись)               (ФИО)</w:t>
      </w:r>
    </w:p>
    <w:p w:rsidR="002118A3" w:rsidRDefault="002118A3">
      <w:pPr>
        <w:pStyle w:val="ConsPlusNonformat"/>
        <w:sectPr w:rsidR="002118A3">
          <w:pgSz w:w="16838" w:h="11905" w:orient="landscape"/>
          <w:pgMar w:top="1701" w:right="1134" w:bottom="850" w:left="1134" w:header="720" w:footer="720" w:gutter="0"/>
          <w:cols w:space="720"/>
          <w:noEndnote/>
        </w:sect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Отчет представляется в Министерство промышленности, предпринимательства и торговли Пермского края на бумажном носителе в срок до 10 числа месяца, следующего за отчетным кварталом.</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2"/>
        <w:rPr>
          <w:rFonts w:ascii="Calibri" w:hAnsi="Calibri" w:cs="Calibri"/>
        </w:rPr>
      </w:pPr>
      <w:bookmarkStart w:id="44" w:name="Par808"/>
      <w:bookmarkEnd w:id="44"/>
      <w:r>
        <w:rPr>
          <w:rFonts w:ascii="Calibri" w:hAnsi="Calibri" w:cs="Calibri"/>
        </w:rPr>
        <w:t>Приложение 5</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Соглашению</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о предоставлении субсидий бюджету</w:t>
      </w:r>
    </w:p>
    <w:p w:rsidR="002118A3" w:rsidRDefault="002118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муниципального района (городского</w:t>
      </w:r>
      <w:proofErr w:type="gramEnd"/>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округа), </w:t>
      </w:r>
      <w:proofErr w:type="spellStart"/>
      <w:r>
        <w:rPr>
          <w:rFonts w:ascii="Calibri" w:hAnsi="Calibri" w:cs="Calibri"/>
        </w:rPr>
        <w:t>монопрофильного</w:t>
      </w:r>
      <w:proofErr w:type="spellEnd"/>
      <w:r>
        <w:rPr>
          <w:rFonts w:ascii="Calibri" w:hAnsi="Calibri" w:cs="Calibri"/>
        </w:rPr>
        <w:t xml:space="preserve"> населенного</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пункта (моногорода) Пермского края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из бюджета Пермского края в целях</w:t>
      </w:r>
    </w:p>
    <w:p w:rsidR="002118A3" w:rsidRDefault="002118A3">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софинансирования</w:t>
      </w:r>
      <w:proofErr w:type="spellEnd"/>
      <w:r>
        <w:rPr>
          <w:rFonts w:ascii="Calibri" w:hAnsi="Calibri" w:cs="Calibri"/>
        </w:rPr>
        <w:t xml:space="preserve"> отдельных мероприятий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муниципальной программы, направленной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на развитие малого и среднего</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Пермского края</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от 14.08.2014 N 797-п)</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bookmarkStart w:id="45" w:name="Par823"/>
      <w:bookmarkEnd w:id="45"/>
      <w:r>
        <w:rPr>
          <w:rFonts w:ascii="Calibri" w:hAnsi="Calibri" w:cs="Calibri"/>
        </w:rPr>
        <w:t xml:space="preserve">Отчет </w:t>
      </w:r>
      <w:hyperlink w:anchor="Par861" w:history="1">
        <w:r>
          <w:rPr>
            <w:rFonts w:ascii="Calibri" w:hAnsi="Calibri" w:cs="Calibri"/>
            <w:color w:val="0000FF"/>
          </w:rPr>
          <w:t>&lt;*&gt;</w:t>
        </w:r>
      </w:hyperlink>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 достижении целевых показателей реализации отдельных</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муниципальных программ, направленных на развитие</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малого и среднего 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___________________________________________________________</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муниципального образования)</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по состоянию на 1 __________ _____ года</w:t>
      </w:r>
    </w:p>
    <w:p w:rsidR="002118A3" w:rsidRDefault="002118A3">
      <w:pPr>
        <w:widowControl w:val="0"/>
        <w:autoSpaceDE w:val="0"/>
        <w:autoSpaceDN w:val="0"/>
        <w:adjustRightInd w:val="0"/>
        <w:spacing w:after="0" w:line="240" w:lineRule="auto"/>
        <w:jc w:val="center"/>
        <w:rPr>
          <w:rFonts w:ascii="Calibri" w:hAnsi="Calibri" w:cs="Calibri"/>
        </w:rPr>
        <w:sectPr w:rsidR="002118A3">
          <w:pgSz w:w="11905" w:h="16838"/>
          <w:pgMar w:top="1134" w:right="850" w:bottom="1134" w:left="1701" w:header="720" w:footer="720" w:gutter="0"/>
          <w:cols w:space="720"/>
          <w:noEndnote/>
        </w:sectPr>
      </w:pP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20"/>
        <w:gridCol w:w="3234"/>
        <w:gridCol w:w="1742"/>
        <w:gridCol w:w="1988"/>
        <w:gridCol w:w="1904"/>
      </w:tblGrid>
      <w:tr w:rsidR="002118A3">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3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целевого показателя</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Плановое значение целевого показателя</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Фактическое значение целевого показателя</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Причины </w:t>
            </w:r>
            <w:proofErr w:type="spellStart"/>
            <w:r>
              <w:rPr>
                <w:rFonts w:ascii="Calibri" w:hAnsi="Calibri" w:cs="Calibri"/>
              </w:rPr>
              <w:t>недостижения</w:t>
            </w:r>
            <w:proofErr w:type="spellEnd"/>
          </w:p>
        </w:tc>
      </w:tr>
      <w:tr w:rsidR="002118A3">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118A3">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6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32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9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9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Глава муниципального образования</w:t>
      </w:r>
    </w:p>
    <w:p w:rsidR="002118A3" w:rsidRDefault="002118A3">
      <w:pPr>
        <w:pStyle w:val="ConsPlusNonformat"/>
      </w:pPr>
      <w:r>
        <w:t>(Глава администрации)            _________________ /______________________/</w:t>
      </w:r>
    </w:p>
    <w:p w:rsidR="002118A3" w:rsidRDefault="002118A3">
      <w:pPr>
        <w:pStyle w:val="ConsPlusNonformat"/>
      </w:pPr>
      <w:r>
        <w:t xml:space="preserve">                                     (подпись)               (ФИО)</w:t>
      </w:r>
    </w:p>
    <w:p w:rsidR="002118A3" w:rsidRDefault="002118A3">
      <w:pPr>
        <w:pStyle w:val="ConsPlusNonformat"/>
      </w:pPr>
      <w:r>
        <w:t>М.П.        "___" ___________________ 20___ г.</w:t>
      </w:r>
    </w:p>
    <w:p w:rsidR="002118A3" w:rsidRDefault="002118A3">
      <w:pPr>
        <w:pStyle w:val="ConsPlusNonformat"/>
      </w:pPr>
    </w:p>
    <w:p w:rsidR="002118A3" w:rsidRDefault="002118A3">
      <w:pPr>
        <w:pStyle w:val="ConsPlusNonformat"/>
      </w:pPr>
      <w:r>
        <w:t>Исполнитель _________________ /______________________/</w:t>
      </w:r>
    </w:p>
    <w:p w:rsidR="002118A3" w:rsidRDefault="002118A3">
      <w:pPr>
        <w:pStyle w:val="ConsPlusNonformat"/>
      </w:pPr>
      <w:r>
        <w:t xml:space="preserve">                (подпись)               (ФИО)</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46" w:name="Par861"/>
      <w:bookmarkEnd w:id="46"/>
      <w:r>
        <w:rPr>
          <w:rFonts w:ascii="Calibri" w:hAnsi="Calibri" w:cs="Calibri"/>
        </w:rPr>
        <w:t>&lt;*&gt; Отчет представляется в Министерство промышленности, предпринимательства и торговли Пермского края на бумажном носителе в срок до 10 числа месяца, следующего за отчетным кварталом.</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1"/>
        <w:rPr>
          <w:rFonts w:ascii="Calibri" w:hAnsi="Calibri" w:cs="Calibri"/>
        </w:rPr>
      </w:pPr>
      <w:bookmarkStart w:id="47" w:name="Par867"/>
      <w:bookmarkEnd w:id="47"/>
      <w:r>
        <w:rPr>
          <w:rFonts w:ascii="Calibri" w:hAnsi="Calibri" w:cs="Calibri"/>
        </w:rPr>
        <w:t>Приложение 2</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из бюджета</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 субсидий бюджетам</w:t>
      </w:r>
    </w:p>
    <w:p w:rsidR="002118A3" w:rsidRDefault="002118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муниципальных районов (городских</w:t>
      </w:r>
      <w:proofErr w:type="gramEnd"/>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округов), </w:t>
      </w:r>
      <w:proofErr w:type="spellStart"/>
      <w:r>
        <w:rPr>
          <w:rFonts w:ascii="Calibri" w:hAnsi="Calibri" w:cs="Calibri"/>
        </w:rPr>
        <w:t>монопрофильных</w:t>
      </w:r>
      <w:proofErr w:type="spellEnd"/>
      <w:r>
        <w:rPr>
          <w:rFonts w:ascii="Calibri" w:hAnsi="Calibri" w:cs="Calibri"/>
        </w:rPr>
        <w:t xml:space="preserve"> населенных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пунктов (моногородов) Пермского края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в целях </w:t>
      </w:r>
      <w:proofErr w:type="spellStart"/>
      <w:r>
        <w:rPr>
          <w:rFonts w:ascii="Calibri" w:hAnsi="Calibri" w:cs="Calibri"/>
        </w:rPr>
        <w:t>софинансирования</w:t>
      </w:r>
      <w:proofErr w:type="spellEnd"/>
      <w:r>
        <w:rPr>
          <w:rFonts w:ascii="Calibri" w:hAnsi="Calibri" w:cs="Calibri"/>
        </w:rPr>
        <w:t xml:space="preserve"> отдельных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муниципальных программ,</w:t>
      </w:r>
    </w:p>
    <w:p w:rsidR="002118A3" w:rsidRDefault="002118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направленных</w:t>
      </w:r>
      <w:proofErr w:type="gramEnd"/>
      <w:r>
        <w:rPr>
          <w:rFonts w:ascii="Calibri" w:hAnsi="Calibri" w:cs="Calibri"/>
        </w:rPr>
        <w:t xml:space="preserve"> на развитие малого</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Пермского края</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от 14.08.2014 N 797-п)</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bookmarkStart w:id="48" w:name="Par884"/>
      <w:bookmarkEnd w:id="48"/>
      <w:r>
        <w:t xml:space="preserve">                                  ЗАЯВКА</w:t>
      </w:r>
    </w:p>
    <w:p w:rsidR="002118A3" w:rsidRDefault="002118A3">
      <w:pPr>
        <w:pStyle w:val="ConsPlusNonformat"/>
      </w:pPr>
      <w:r>
        <w:t xml:space="preserve">          на участие в отборе муниципальных образований, бюджетам</w:t>
      </w:r>
    </w:p>
    <w:p w:rsidR="002118A3" w:rsidRDefault="002118A3">
      <w:pPr>
        <w:pStyle w:val="ConsPlusNonformat"/>
      </w:pPr>
      <w:r>
        <w:t xml:space="preserve">           </w:t>
      </w:r>
      <w:proofErr w:type="gramStart"/>
      <w:r>
        <w:t>которых</w:t>
      </w:r>
      <w:proofErr w:type="gramEnd"/>
      <w:r>
        <w:t xml:space="preserve"> предоставляются субсидии для </w:t>
      </w:r>
      <w:proofErr w:type="spellStart"/>
      <w:r>
        <w:t>софинансирования</w:t>
      </w:r>
      <w:proofErr w:type="spellEnd"/>
    </w:p>
    <w:p w:rsidR="002118A3" w:rsidRDefault="002118A3">
      <w:pPr>
        <w:pStyle w:val="ConsPlusNonformat"/>
      </w:pPr>
      <w:r>
        <w:t xml:space="preserve">        отдельных мероприятий муниципальных программ, направленных</w:t>
      </w:r>
    </w:p>
    <w:p w:rsidR="002118A3" w:rsidRDefault="002118A3">
      <w:pPr>
        <w:pStyle w:val="ConsPlusNonformat"/>
      </w:pPr>
      <w:r>
        <w:t xml:space="preserve">             на развитие малого и среднего предпринимательства</w:t>
      </w:r>
    </w:p>
    <w:p w:rsidR="002118A3" w:rsidRDefault="002118A3">
      <w:pPr>
        <w:pStyle w:val="ConsPlusNonformat"/>
      </w:pPr>
    </w:p>
    <w:p w:rsidR="002118A3" w:rsidRDefault="002118A3">
      <w:pPr>
        <w:pStyle w:val="ConsPlusNonformat"/>
      </w:pPr>
      <w:r>
        <w:t xml:space="preserve">    1. Общие сведения</w:t>
      </w:r>
    </w:p>
    <w:p w:rsidR="002118A3" w:rsidRDefault="002118A3">
      <w:pPr>
        <w:pStyle w:val="ConsPlusNonformat"/>
      </w:pPr>
      <w:r>
        <w:t>___________________________________________________________________________</w:t>
      </w:r>
    </w:p>
    <w:p w:rsidR="002118A3" w:rsidRDefault="002118A3">
      <w:pPr>
        <w:pStyle w:val="ConsPlusNonformat"/>
      </w:pPr>
      <w:r>
        <w:t xml:space="preserve">         (наименование муниципального образования Пермского края)</w:t>
      </w:r>
    </w:p>
    <w:p w:rsidR="002118A3" w:rsidRDefault="002118A3">
      <w:pPr>
        <w:pStyle w:val="ConsPlusNonformat"/>
      </w:pPr>
      <w:r>
        <w:t>___________________________________________________________________________</w:t>
      </w:r>
    </w:p>
    <w:p w:rsidR="002118A3" w:rsidRDefault="002118A3">
      <w:pPr>
        <w:pStyle w:val="ConsPlusNonformat"/>
      </w:pPr>
      <w:r>
        <w:t>___________________________________________________________________________</w:t>
      </w:r>
    </w:p>
    <w:p w:rsidR="002118A3" w:rsidRDefault="002118A3">
      <w:pPr>
        <w:pStyle w:val="ConsPlusNonformat"/>
      </w:pPr>
      <w:r>
        <w:t xml:space="preserve">   </w:t>
      </w:r>
      <w:proofErr w:type="gramStart"/>
      <w:r>
        <w:t>(полное наименование уполномоченного органа на реализацию мероприятий</w:t>
      </w:r>
      <w:proofErr w:type="gramEnd"/>
    </w:p>
    <w:p w:rsidR="002118A3" w:rsidRDefault="002118A3">
      <w:pPr>
        <w:pStyle w:val="ConsPlusNonformat"/>
      </w:pPr>
      <w:r>
        <w:t xml:space="preserve">            по развитию малого и среднего предпринимательства)</w:t>
      </w:r>
    </w:p>
    <w:p w:rsidR="002118A3" w:rsidRDefault="002118A3">
      <w:pPr>
        <w:pStyle w:val="ConsPlusNonformat"/>
      </w:pPr>
      <w:r>
        <w:t>___________________________________________________________________________</w:t>
      </w:r>
    </w:p>
    <w:p w:rsidR="002118A3" w:rsidRDefault="002118A3">
      <w:pPr>
        <w:pStyle w:val="ConsPlusNonformat"/>
      </w:pPr>
      <w:r>
        <w:t xml:space="preserve">  </w:t>
      </w:r>
      <w:proofErr w:type="gramStart"/>
      <w:r>
        <w:t>(юридический адрес уполномоченного органа по развитию малого и среднего</w:t>
      </w:r>
      <w:proofErr w:type="gramEnd"/>
    </w:p>
    <w:p w:rsidR="002118A3" w:rsidRDefault="002118A3">
      <w:pPr>
        <w:pStyle w:val="ConsPlusNonformat"/>
      </w:pPr>
      <w:r>
        <w:t xml:space="preserve">                           предпринимательства)</w:t>
      </w:r>
    </w:p>
    <w:p w:rsidR="002118A3" w:rsidRDefault="002118A3">
      <w:pPr>
        <w:pStyle w:val="ConsPlusNonformat"/>
      </w:pPr>
      <w:r>
        <w:t>___________________________________________________________________________</w:t>
      </w:r>
    </w:p>
    <w:p w:rsidR="002118A3" w:rsidRDefault="002118A3">
      <w:pPr>
        <w:pStyle w:val="ConsPlusNonformat"/>
      </w:pPr>
      <w:r>
        <w:t>___________________________________________________________________________</w:t>
      </w:r>
    </w:p>
    <w:p w:rsidR="002118A3" w:rsidRDefault="002118A3">
      <w:pPr>
        <w:pStyle w:val="ConsPlusNonformat"/>
      </w:pPr>
      <w:r>
        <w:t xml:space="preserve">  </w:t>
      </w:r>
      <w:proofErr w:type="gramStart"/>
      <w:r>
        <w:t>(фамилия, имя, отчество руководителя уполномоченного органа по развитию</w:t>
      </w:r>
      <w:proofErr w:type="gramEnd"/>
    </w:p>
    <w:p w:rsidR="002118A3" w:rsidRDefault="002118A3">
      <w:pPr>
        <w:pStyle w:val="ConsPlusNonformat"/>
      </w:pPr>
      <w:r>
        <w:t xml:space="preserve">      малого и среднего предпринимательства и его контактные данные)</w:t>
      </w:r>
    </w:p>
    <w:p w:rsidR="002118A3" w:rsidRDefault="002118A3">
      <w:pPr>
        <w:pStyle w:val="ConsPlusNonformat"/>
      </w:pPr>
      <w:r>
        <w:t>___________________________________________________________________________</w:t>
      </w:r>
    </w:p>
    <w:p w:rsidR="002118A3" w:rsidRDefault="002118A3">
      <w:pPr>
        <w:pStyle w:val="ConsPlusNonformat"/>
      </w:pPr>
      <w:r>
        <w:t>___________________________________________________________________________</w:t>
      </w:r>
    </w:p>
    <w:p w:rsidR="002118A3" w:rsidRDefault="002118A3">
      <w:pPr>
        <w:pStyle w:val="ConsPlusNonformat"/>
      </w:pPr>
      <w:r>
        <w:t xml:space="preserve"> </w:t>
      </w:r>
      <w:proofErr w:type="gramStart"/>
      <w:r>
        <w:t>(фамилия, имя, отчество ответственного сотрудника уполномоченного органа</w:t>
      </w:r>
      <w:proofErr w:type="gramEnd"/>
    </w:p>
    <w:p w:rsidR="002118A3" w:rsidRDefault="002118A3">
      <w:pPr>
        <w:pStyle w:val="ConsPlusNonformat"/>
      </w:pPr>
      <w:r>
        <w:t>по развитию малого и среднего предпринимательства и его контактные данные)</w:t>
      </w:r>
    </w:p>
    <w:p w:rsidR="002118A3" w:rsidRDefault="002118A3">
      <w:pPr>
        <w:pStyle w:val="ConsPlusNonformat"/>
      </w:pPr>
    </w:p>
    <w:p w:rsidR="002118A3" w:rsidRDefault="002118A3">
      <w:pPr>
        <w:pStyle w:val="ConsPlusNonformat"/>
      </w:pPr>
      <w:r>
        <w:t xml:space="preserve">    2.  Планируемые  объемы субсидий на реализацию отдельных мероприятий </w:t>
      </w:r>
      <w:proofErr w:type="gramStart"/>
      <w:r>
        <w:t>по</w:t>
      </w:r>
      <w:proofErr w:type="gramEnd"/>
    </w:p>
    <w:p w:rsidR="002118A3" w:rsidRDefault="002118A3">
      <w:pPr>
        <w:pStyle w:val="ConsPlusNonformat"/>
      </w:pPr>
      <w:r>
        <w:t>развитию малого и среднего предпринимательства в разрезе источников:</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6"/>
        <w:gridCol w:w="2548"/>
        <w:gridCol w:w="1946"/>
        <w:gridCol w:w="797"/>
        <w:gridCol w:w="2084"/>
        <w:gridCol w:w="940"/>
        <w:gridCol w:w="1394"/>
        <w:gridCol w:w="1279"/>
        <w:gridCol w:w="1778"/>
      </w:tblGrid>
      <w:tr w:rsidR="002118A3">
        <w:tc>
          <w:tcPr>
            <w:tcW w:w="60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5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c>
          <w:tcPr>
            <w:tcW w:w="27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Данные о субъекте малого и среднего предпринимательства, реализующем бизнес-проект (инвестиционный проект)</w:t>
            </w:r>
          </w:p>
        </w:tc>
        <w:tc>
          <w:tcPr>
            <w:tcW w:w="20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 муниципальной программы, направленного на развитие малого и среднего предпринимательства</w:t>
            </w:r>
          </w:p>
        </w:tc>
        <w:tc>
          <w:tcPr>
            <w:tcW w:w="539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Планируемый объем субсидий на реализацию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тыс. рублей</w:t>
            </w:r>
          </w:p>
        </w:tc>
      </w:tr>
      <w:tr w:rsidR="002118A3">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5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194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Полное наименование</w:t>
            </w:r>
          </w:p>
        </w:tc>
        <w:tc>
          <w:tcPr>
            <w:tcW w:w="79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ИНН</w:t>
            </w:r>
          </w:p>
        </w:tc>
        <w:tc>
          <w:tcPr>
            <w:tcW w:w="2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9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Всего </w:t>
            </w:r>
            <w:hyperlink w:anchor="Par975" w:history="1">
              <w:r>
                <w:rPr>
                  <w:rFonts w:ascii="Calibri" w:hAnsi="Calibri" w:cs="Calibri"/>
                  <w:color w:val="0000FF"/>
                </w:rPr>
                <w:t>&lt;*&gt;</w:t>
              </w:r>
            </w:hyperlink>
          </w:p>
        </w:tc>
        <w:tc>
          <w:tcPr>
            <w:tcW w:w="445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том числе </w:t>
            </w:r>
            <w:hyperlink w:anchor="Par976" w:history="1">
              <w:r>
                <w:rPr>
                  <w:rFonts w:ascii="Calibri" w:hAnsi="Calibri" w:cs="Calibri"/>
                  <w:color w:val="0000FF"/>
                </w:rPr>
                <w:t>&lt;**&gt;</w:t>
              </w:r>
            </w:hyperlink>
            <w:r>
              <w:rPr>
                <w:rFonts w:ascii="Calibri" w:hAnsi="Calibri" w:cs="Calibri"/>
              </w:rPr>
              <w:t>:</w:t>
            </w:r>
          </w:p>
        </w:tc>
      </w:tr>
      <w:tr w:rsidR="002118A3">
        <w:tc>
          <w:tcPr>
            <w:tcW w:w="60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5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194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79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0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9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федерального бюджета</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Пермского края</w:t>
            </w: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муниципального образования Пермского края</w:t>
            </w:r>
          </w:p>
        </w:tc>
      </w:tr>
      <w:tr w:rsidR="002118A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r>
      <w:tr w:rsidR="002118A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Итого</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7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20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X</w:t>
            </w:r>
          </w:p>
        </w:tc>
        <w:tc>
          <w:tcPr>
            <w:tcW w:w="9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18A3" w:rsidRDefault="00211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118A3" w:rsidRDefault="002118A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раздел IX в Правилах отсутствует.</w:t>
      </w:r>
    </w:p>
    <w:p w:rsidR="002118A3" w:rsidRDefault="00211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49" w:name="Par975"/>
      <w:bookmarkEnd w:id="49"/>
      <w:r>
        <w:rPr>
          <w:rFonts w:ascii="Calibri" w:hAnsi="Calibri" w:cs="Calibri"/>
        </w:rPr>
        <w:t xml:space="preserve">&lt;*&gt; Рассчитывается в соответствии с </w:t>
      </w:r>
      <w:hyperlink w:anchor="Par1532" w:history="1">
        <w:r>
          <w:rPr>
            <w:rFonts w:ascii="Calibri" w:hAnsi="Calibri" w:cs="Calibri"/>
            <w:color w:val="0000FF"/>
          </w:rPr>
          <w:t>разделами III</w:t>
        </w:r>
      </w:hyperlink>
      <w:r>
        <w:rPr>
          <w:rFonts w:ascii="Calibri" w:hAnsi="Calibri" w:cs="Calibri"/>
        </w:rPr>
        <w:t>-IX Правил расходования субсидий в рамках реализации отдельных мероприятий муниципальных программ развития малого и среднего предпринимательства.</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50" w:name="Par976"/>
      <w:bookmarkEnd w:id="50"/>
      <w:r>
        <w:rPr>
          <w:rFonts w:ascii="Calibri" w:hAnsi="Calibri" w:cs="Calibri"/>
        </w:rPr>
        <w:t xml:space="preserve">&lt;**&gt; Предельное соотношение </w:t>
      </w:r>
      <w:proofErr w:type="spellStart"/>
      <w:r>
        <w:rPr>
          <w:rFonts w:ascii="Calibri" w:hAnsi="Calibri" w:cs="Calibri"/>
        </w:rPr>
        <w:t>софинансирования</w:t>
      </w:r>
      <w:proofErr w:type="spellEnd"/>
      <w:r>
        <w:rPr>
          <w:rFonts w:ascii="Calibri" w:hAnsi="Calibri" w:cs="Calibri"/>
        </w:rPr>
        <w:t xml:space="preserve"> из бюджетов всех уровней рассчитывается в соответствии с </w:t>
      </w:r>
      <w:hyperlink w:anchor="Par175" w:history="1">
        <w:r>
          <w:rPr>
            <w:rFonts w:ascii="Calibri" w:hAnsi="Calibri" w:cs="Calibri"/>
            <w:color w:val="0000FF"/>
          </w:rPr>
          <w:t>пунктом 3.21</w:t>
        </w:r>
      </w:hyperlink>
      <w:r>
        <w:rPr>
          <w:rFonts w:ascii="Calibri" w:hAnsi="Calibri" w:cs="Calibri"/>
        </w:rPr>
        <w:t xml:space="preserve"> Порядка предоставления из бюджета Пермского края субсидий бюджетам муниципальных районов (городских округов) Пермского края в целях </w:t>
      </w:r>
      <w:proofErr w:type="spellStart"/>
      <w:r>
        <w:rPr>
          <w:rFonts w:ascii="Calibri" w:hAnsi="Calibri" w:cs="Calibri"/>
        </w:rPr>
        <w:t>софинансирования</w:t>
      </w:r>
      <w:proofErr w:type="spellEnd"/>
      <w:r>
        <w:rPr>
          <w:rFonts w:ascii="Calibri" w:hAnsi="Calibri" w:cs="Calibri"/>
        </w:rPr>
        <w:t xml:space="preserve"> отдельных мероприятий муниципальных программ, направленных на развитие малого и среднего 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прилагаемых документов:</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06"/>
        <w:gridCol w:w="7167"/>
        <w:gridCol w:w="1638"/>
      </w:tblGrid>
      <w:tr w:rsidR="002118A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7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2118A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Информация о соответствии приоритетных отраслей (направлений) развития малого и среднего предпринимательства Программе социально-экономического развития муниципального образования Пермского края, Схеме территориального планирования муниципального образования Пермского края по установленной форме</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7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Анализ инвестиционной привлекательности и конкурентоспособности муниципального образования Пермского края (в произвольной форме)</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7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Выписка из решения представительного органа местного самоуправления муниципального образования Пермского края на соответствующий финансовый год, заверенная руководителем финансового органа муниципального образования Пермского края, подтверждающая объем финансирования в текущем финансовом году мероприятий муниципальной программы, направленных на развитие малого и среднего предпринимательства</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7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Выписка из сводной бюджетной росписи бюджета муниципального образования Пермского края, заверенная руководителем финансового органа муниципального образования Пермского края, подтверждающая объем финансирования в текущем финансовом году мероприятий муниципальной программы, направленных на развитие малого и среднего предпринимательства</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7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Копия муниципального правового акта, определяющего уполномоченный орган на реализацию мероприятий по развитию малого и среднего предпринимательства</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7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Информационная карта муниципальной программы развития малого и </w:t>
            </w:r>
            <w:r>
              <w:rPr>
                <w:rFonts w:ascii="Calibri" w:hAnsi="Calibri" w:cs="Calibri"/>
              </w:rPr>
              <w:lastRenderedPageBreak/>
              <w:t>среднего предпринимательства по установленной форме</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7</w:t>
            </w:r>
          </w:p>
        </w:tc>
        <w:tc>
          <w:tcPr>
            <w:tcW w:w="7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Паспорта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(инвестиционных проектов) субъектов малого и среднего предпринимательства по установленной форме</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7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r>
              <w:rPr>
                <w:rFonts w:ascii="Calibri" w:hAnsi="Calibri" w:cs="Calibri"/>
              </w:rPr>
              <w:t>Иные документы по усмотрению муниципального образования</w:t>
            </w: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7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6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71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6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С условиями и порядком Отбора ознакомле</w:t>
      </w:r>
      <w:proofErr w:type="gramStart"/>
      <w:r>
        <w:t>н(</w:t>
      </w:r>
      <w:proofErr w:type="gramEnd"/>
      <w:r>
        <w:t>-а) и согласен(-на).</w:t>
      </w:r>
    </w:p>
    <w:p w:rsidR="002118A3" w:rsidRDefault="002118A3">
      <w:pPr>
        <w:pStyle w:val="ConsPlusNonformat"/>
      </w:pPr>
      <w:r>
        <w:t>Достоверность информации, представленной в заявке, гарантирую.</w:t>
      </w:r>
    </w:p>
    <w:p w:rsidR="002118A3" w:rsidRDefault="002118A3">
      <w:pPr>
        <w:pStyle w:val="ConsPlusNonformat"/>
      </w:pPr>
    </w:p>
    <w:p w:rsidR="002118A3" w:rsidRDefault="002118A3">
      <w:pPr>
        <w:pStyle w:val="ConsPlusNonformat"/>
      </w:pPr>
      <w:r>
        <w:t>Глава (глава администрации)</w:t>
      </w:r>
    </w:p>
    <w:p w:rsidR="002118A3" w:rsidRDefault="002118A3">
      <w:pPr>
        <w:pStyle w:val="ConsPlusNonformat"/>
      </w:pPr>
      <w:r>
        <w:t>муниципального образования</w:t>
      </w:r>
    </w:p>
    <w:p w:rsidR="002118A3" w:rsidRDefault="002118A3">
      <w:pPr>
        <w:pStyle w:val="ConsPlusNonformat"/>
      </w:pPr>
      <w:r>
        <w:t>Пермского края _______</w:t>
      </w:r>
    </w:p>
    <w:p w:rsidR="002118A3" w:rsidRDefault="002118A3">
      <w:pPr>
        <w:pStyle w:val="ConsPlusNonformat"/>
      </w:pPr>
    </w:p>
    <w:p w:rsidR="002118A3" w:rsidRDefault="002118A3">
      <w:pPr>
        <w:pStyle w:val="ConsPlusNonformat"/>
      </w:pPr>
      <w:r>
        <w:t>_____________________ /_________________________/</w:t>
      </w:r>
    </w:p>
    <w:p w:rsidR="002118A3" w:rsidRDefault="002118A3">
      <w:pPr>
        <w:pStyle w:val="ConsPlusNonformat"/>
      </w:pPr>
      <w:r>
        <w:t xml:space="preserve">      (подпись)          (расшифровка подписи)</w:t>
      </w:r>
    </w:p>
    <w:p w:rsidR="002118A3" w:rsidRDefault="002118A3">
      <w:pPr>
        <w:pStyle w:val="ConsPlusNonformat"/>
      </w:pPr>
    </w:p>
    <w:p w:rsidR="002118A3" w:rsidRDefault="002118A3">
      <w:pPr>
        <w:pStyle w:val="ConsPlusNonformat"/>
      </w:pPr>
      <w:r>
        <w:t>М.П.</w:t>
      </w:r>
    </w:p>
    <w:p w:rsidR="002118A3" w:rsidRDefault="002118A3">
      <w:pPr>
        <w:pStyle w:val="ConsPlusNonformat"/>
      </w:pPr>
    </w:p>
    <w:p w:rsidR="002118A3" w:rsidRDefault="002118A3">
      <w:pPr>
        <w:pStyle w:val="ConsPlusNonformat"/>
      </w:pPr>
      <w:r>
        <w:t>"____" _______________ 2014 г.</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1"/>
        <w:rPr>
          <w:rFonts w:ascii="Calibri" w:hAnsi="Calibri" w:cs="Calibri"/>
        </w:rPr>
      </w:pPr>
      <w:bookmarkStart w:id="51" w:name="Par1032"/>
      <w:bookmarkEnd w:id="51"/>
      <w:r>
        <w:rPr>
          <w:rFonts w:ascii="Calibri" w:hAnsi="Calibri" w:cs="Calibri"/>
        </w:rPr>
        <w:t>Приложение 3</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из бюджета</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 субсидий бюджетам</w:t>
      </w:r>
    </w:p>
    <w:p w:rsidR="002118A3" w:rsidRDefault="002118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муниципальных районов (городских</w:t>
      </w:r>
      <w:proofErr w:type="gramEnd"/>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округов), </w:t>
      </w:r>
      <w:proofErr w:type="spellStart"/>
      <w:r>
        <w:rPr>
          <w:rFonts w:ascii="Calibri" w:hAnsi="Calibri" w:cs="Calibri"/>
        </w:rPr>
        <w:t>монопрофильных</w:t>
      </w:r>
      <w:proofErr w:type="spellEnd"/>
      <w:r>
        <w:rPr>
          <w:rFonts w:ascii="Calibri" w:hAnsi="Calibri" w:cs="Calibri"/>
        </w:rPr>
        <w:t xml:space="preserve"> населенных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пунктов (моногородов) Пермского края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в целях </w:t>
      </w:r>
      <w:proofErr w:type="spellStart"/>
      <w:r>
        <w:rPr>
          <w:rFonts w:ascii="Calibri" w:hAnsi="Calibri" w:cs="Calibri"/>
        </w:rPr>
        <w:t>софинансирования</w:t>
      </w:r>
      <w:proofErr w:type="spellEnd"/>
      <w:r>
        <w:rPr>
          <w:rFonts w:ascii="Calibri" w:hAnsi="Calibri" w:cs="Calibri"/>
        </w:rPr>
        <w:t xml:space="preserve"> отдельных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муниципальных программ,</w:t>
      </w:r>
    </w:p>
    <w:p w:rsidR="002118A3" w:rsidRDefault="002118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направленных</w:t>
      </w:r>
      <w:proofErr w:type="gramEnd"/>
      <w:r>
        <w:rPr>
          <w:rFonts w:ascii="Calibri" w:hAnsi="Calibri" w:cs="Calibri"/>
        </w:rPr>
        <w:t xml:space="preserve"> на развитие малого</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Пермского края</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от 14.08.2014 N 797-п)</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bookmarkStart w:id="52" w:name="Par1049"/>
      <w:bookmarkEnd w:id="52"/>
      <w:r>
        <w:rPr>
          <w:rFonts w:ascii="Calibri" w:hAnsi="Calibri" w:cs="Calibri"/>
        </w:rPr>
        <w:t>Паспорт</w:t>
      </w:r>
    </w:p>
    <w:p w:rsidR="002118A3" w:rsidRDefault="002118A3">
      <w:pPr>
        <w:widowControl w:val="0"/>
        <w:autoSpaceDE w:val="0"/>
        <w:autoSpaceDN w:val="0"/>
        <w:adjustRightInd w:val="0"/>
        <w:spacing w:after="0" w:line="240" w:lineRule="auto"/>
        <w:jc w:val="center"/>
        <w:rPr>
          <w:rFonts w:ascii="Calibri" w:hAnsi="Calibri" w:cs="Calibri"/>
        </w:rPr>
      </w:pP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субъекта малого</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и среднего 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52"/>
        <w:gridCol w:w="5103"/>
        <w:gridCol w:w="4111"/>
      </w:tblGrid>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Наименование муниципального образования Пермского края</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субсидии, определенной в соответствии с </w:t>
            </w:r>
            <w:hyperlink w:anchor="Par77" w:history="1">
              <w:r>
                <w:rPr>
                  <w:rFonts w:ascii="Calibri" w:hAnsi="Calibri" w:cs="Calibri"/>
                  <w:color w:val="0000FF"/>
                </w:rPr>
                <w:t>пунктом 2.1</w:t>
              </w:r>
            </w:hyperlink>
            <w:r>
              <w:rPr>
                <w:rFonts w:ascii="Calibri" w:hAnsi="Calibri" w:cs="Calibri"/>
              </w:rPr>
              <w:t xml:space="preserve"> Порядка, на </w:t>
            </w:r>
            <w:proofErr w:type="gramStart"/>
            <w:r>
              <w:rPr>
                <w:rFonts w:ascii="Calibri" w:hAnsi="Calibri" w:cs="Calibri"/>
              </w:rPr>
              <w:t>которую</w:t>
            </w:r>
            <w:proofErr w:type="gramEnd"/>
            <w:r>
              <w:rPr>
                <w:rFonts w:ascii="Calibri" w:hAnsi="Calibri" w:cs="Calibri"/>
              </w:rPr>
              <w:t xml:space="preserve"> претендует субъект малого и среднего предпринимательства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Наименование субъекта малого и среднего предпринимательства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Категория субъекта малого и среднего предпринимательства: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субъект молодежного предпринимательства;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начинающий субъект малого и среднего предпринимательства;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субъект, относящийся к социальному предпринимательству</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ИНН</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Телефон, </w:t>
            </w:r>
            <w:proofErr w:type="spellStart"/>
            <w:r>
              <w:rPr>
                <w:rFonts w:ascii="Calibri" w:hAnsi="Calibri" w:cs="Calibri"/>
              </w:rPr>
              <w:t>e-mail</w:t>
            </w:r>
            <w:proofErr w:type="spellEnd"/>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Контактное лицо от субъекта малого и среднего предпринимательства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Телефон, </w:t>
            </w:r>
            <w:proofErr w:type="spellStart"/>
            <w:r>
              <w:rPr>
                <w:rFonts w:ascii="Calibri" w:hAnsi="Calibri" w:cs="Calibri"/>
              </w:rPr>
              <w:t>e-mail</w:t>
            </w:r>
            <w:proofErr w:type="spellEnd"/>
            <w:r>
              <w:rPr>
                <w:rFonts w:ascii="Calibri" w:hAnsi="Calibri" w:cs="Calibri"/>
              </w:rPr>
              <w:t xml:space="preserve"> контактного лица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Наименование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Территория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(указывается административно-территориальная единица Пермского края)</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Отрасль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Задачи, которые решает бизнес-проект (инвестиционный проект)</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Описание инфраструктуры, которая обеспечивает реализацию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(с указанием ее вида, наименования, ее количественного и качественного состава)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Наличие необходимой документации для осуществления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(с указанием наименования, N и даты документа)</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5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Размер среднемесячной заработной платы, предусмотренной </w:t>
            </w:r>
            <w:proofErr w:type="spellStart"/>
            <w:proofErr w:type="gramStart"/>
            <w:r>
              <w:rPr>
                <w:rFonts w:ascii="Calibri" w:hAnsi="Calibri" w:cs="Calibri"/>
              </w:rPr>
              <w:t>бизнес-проектом</w:t>
            </w:r>
            <w:proofErr w:type="spellEnd"/>
            <w:proofErr w:type="gramEnd"/>
            <w:r>
              <w:rPr>
                <w:rFonts w:ascii="Calibri" w:hAnsi="Calibri" w:cs="Calibri"/>
              </w:rPr>
              <w:t xml:space="preserve"> (инвестиционным проектом)</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На начало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r>
      <w:tr w:rsidR="002118A3">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5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На последний отчетный период, на который приходится конечный период </w:t>
            </w:r>
            <w:r>
              <w:rPr>
                <w:rFonts w:ascii="Calibri" w:hAnsi="Calibri" w:cs="Calibri"/>
              </w:rPr>
              <w:lastRenderedPageBreak/>
              <w:t xml:space="preserve">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r>
      <w:tr w:rsidR="002118A3">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16</w:t>
            </w:r>
          </w:p>
        </w:tc>
        <w:tc>
          <w:tcPr>
            <w:tcW w:w="5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Объем налоговых отчислений в бюджеты всех уровней (по видам налогов, за исключением налога на добавленную стоимость и акцизов), тыс. руб.</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За прошедший год</w:t>
            </w:r>
          </w:p>
        </w:tc>
      </w:tr>
      <w:tr w:rsidR="002118A3">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5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На последний отчетный период, на который приходится конечный период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Краткое описание объектов коммунальной инфраструктуры (объекты газификации, водоснабжения, водоотведения и т.д.), которые создаются, модернизируются, реконструируются (с использованием новых усовершенствованных технологий и материалов) в результате реализации проекта (при наличии)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Краткое описание объектов благоустройства, которые создаются, модернизируются, реконструируются (с использованием новых усовершенствованных технологий и материалов) в результате реализации проекта (при наличии)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Краткое описание использования технологий, оборудования, материалов, снижающих (исключающих) негативное влияние на экологическую обстановку (при наличии)</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Общий объем затрат по </w:t>
            </w:r>
            <w:proofErr w:type="spellStart"/>
            <w:proofErr w:type="gramStart"/>
            <w:r>
              <w:rPr>
                <w:rFonts w:ascii="Calibri" w:hAnsi="Calibri" w:cs="Calibri"/>
              </w:rPr>
              <w:t>бизнес-проекту</w:t>
            </w:r>
            <w:proofErr w:type="spellEnd"/>
            <w:proofErr w:type="gramEnd"/>
            <w:r>
              <w:rPr>
                <w:rFonts w:ascii="Calibri" w:hAnsi="Calibri" w:cs="Calibri"/>
              </w:rPr>
              <w:t xml:space="preserve"> (инвестиционному проекту), тыс. руб.</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в том числе объем инвестиций в основной капитал от общей стоимости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тыс. руб.</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в том числе затраты, предъявляемые к субсидированию, тыс. руб. (с указанием отдельных мероприятий)</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Срок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Дата начала (</w:t>
            </w:r>
            <w:proofErr w:type="spellStart"/>
            <w:r>
              <w:rPr>
                <w:rFonts w:ascii="Calibri" w:hAnsi="Calibri" w:cs="Calibri"/>
              </w:rPr>
              <w:t>дд.мм</w:t>
            </w:r>
            <w:proofErr w:type="gramStart"/>
            <w:r>
              <w:rPr>
                <w:rFonts w:ascii="Calibri" w:hAnsi="Calibri" w:cs="Calibri"/>
              </w:rPr>
              <w:t>.г</w:t>
            </w:r>
            <w:proofErr w:type="gramEnd"/>
            <w:r>
              <w:rPr>
                <w:rFonts w:ascii="Calibri" w:hAnsi="Calibri" w:cs="Calibri"/>
              </w:rPr>
              <w:t>ггг</w:t>
            </w:r>
            <w:proofErr w:type="spellEnd"/>
            <w:r>
              <w:rPr>
                <w:rFonts w:ascii="Calibri" w:hAnsi="Calibri" w:cs="Calibri"/>
              </w:rPr>
              <w:t>)</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Дата окончания (</w:t>
            </w:r>
            <w:proofErr w:type="spellStart"/>
            <w:r>
              <w:rPr>
                <w:rFonts w:ascii="Calibri" w:hAnsi="Calibri" w:cs="Calibri"/>
              </w:rPr>
              <w:t>дд.мм</w:t>
            </w:r>
            <w:proofErr w:type="gramStart"/>
            <w:r>
              <w:rPr>
                <w:rFonts w:ascii="Calibri" w:hAnsi="Calibri" w:cs="Calibri"/>
              </w:rPr>
              <w:t>.г</w:t>
            </w:r>
            <w:proofErr w:type="gramEnd"/>
            <w:r>
              <w:rPr>
                <w:rFonts w:ascii="Calibri" w:hAnsi="Calibri" w:cs="Calibri"/>
              </w:rPr>
              <w:t>ггг</w:t>
            </w:r>
            <w:proofErr w:type="spellEnd"/>
            <w:r>
              <w:rPr>
                <w:rFonts w:ascii="Calibri" w:hAnsi="Calibri" w:cs="Calibri"/>
              </w:rPr>
              <w:t>)</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roofErr w:type="gramStart"/>
            <w:r>
              <w:rPr>
                <w:rFonts w:ascii="Calibri" w:hAnsi="Calibri" w:cs="Calibri"/>
              </w:rPr>
              <w:t>Наименование и краткая характеристика товаров/услуг (в том числе конкурентные преимущества и недостатки, целевая аудитория, является ли продукция (услуга) новой или как изменится объем производства ранее производимых товаров (предоставляемых услуг)</w:t>
            </w:r>
            <w:proofErr w:type="gramEnd"/>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Краткий анализ потенциального рынка (описание рынка сбыта, основные сегменты рынка, степень насыщенности рынка, динамика и перспективы развития рынка, основные конкуренты с указанием территориального расположения, барьеры для входа в отрасль, данные о сезонности спроса и (или) предложения)</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Срок окупаемости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(мес.)</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5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Количество создаваемых и (или) сохраняемых рабочих мест</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рабочих мест на начало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w:t>
            </w:r>
            <w:hyperlink w:anchor="Par1159" w:history="1">
              <w:r>
                <w:rPr>
                  <w:rFonts w:ascii="Calibri" w:hAnsi="Calibri" w:cs="Calibri"/>
                  <w:color w:val="0000FF"/>
                </w:rPr>
                <w:t>&lt;*&gt;</w:t>
              </w:r>
            </w:hyperlink>
          </w:p>
        </w:tc>
      </w:tr>
      <w:tr w:rsidR="002118A3">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5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Создано и (или) сохранено рабочих мест в результате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r>
      <w:tr w:rsidR="002118A3">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28</w:t>
            </w:r>
          </w:p>
        </w:tc>
        <w:tc>
          <w:tcPr>
            <w:tcW w:w="5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оборота продукции (услуг), производимой предприятием в рамках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тыс. руб.</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Оборот продукции (услуг) на начало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r>
      <w:tr w:rsidR="002118A3">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5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Оборот продукции (услуг) в результате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r>
      <w:tr w:rsidR="002118A3">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5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Выручка на одного работника, тыс. руб.</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Выручка на одного работника на начало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r>
      <w:tr w:rsidR="002118A3">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5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Выручка на одного работника в результате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r>
      <w:tr w:rsidR="002118A3">
        <w:tc>
          <w:tcPr>
            <w:tcW w:w="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510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Финансовый результат работы субъекта малого и среднего предпринимательства за последние 2 года (с убытками или с прибылью), тыс. руб. </w:t>
            </w:r>
            <w:hyperlink w:anchor="Par1160" w:history="1">
              <w:r>
                <w:rPr>
                  <w:rFonts w:ascii="Calibri" w:hAnsi="Calibri" w:cs="Calibri"/>
                  <w:color w:val="0000FF"/>
                </w:rPr>
                <w:t>&lt;**&gt;</w:t>
              </w:r>
            </w:hyperlink>
            <w:proofErr w:type="gramEnd"/>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За предшествующий год</w:t>
            </w:r>
          </w:p>
        </w:tc>
      </w:tr>
      <w:tr w:rsidR="002118A3">
        <w:tc>
          <w:tcPr>
            <w:tcW w:w="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510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За позапрошлый год</w:t>
            </w:r>
          </w:p>
        </w:tc>
      </w:tr>
      <w:tr w:rsidR="002118A3">
        <w:tc>
          <w:tcPr>
            <w:tcW w:w="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Объем налоговых отчислений за прошедший год в бюджеты всех уровней (по видам налогов, за исключением налога на добавленную стоимость и акцизов), тыс. руб.</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53" w:name="Par1159"/>
      <w:bookmarkEnd w:id="53"/>
      <w:r>
        <w:rPr>
          <w:rFonts w:ascii="Calibri" w:hAnsi="Calibri" w:cs="Calibri"/>
        </w:rPr>
        <w:t xml:space="preserve">&lt;*&gt; Количество рабочих мест на начало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подтверждается - форма "Отчет о среднесписочной численности за год" (при наличии сотрудников).</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54" w:name="Par1160"/>
      <w:bookmarkEnd w:id="54"/>
      <w:proofErr w:type="gramStart"/>
      <w:r>
        <w:rPr>
          <w:rFonts w:ascii="Calibri" w:hAnsi="Calibri" w:cs="Calibri"/>
        </w:rPr>
        <w:t>&lt;**&gt; Финансовый результат работы субъекта малого и среднего предпринимательства за последние 2 года подтверждается: для юридических лиц - форма 2 "Отчет о прибылях и убытках"; для ИП - книга о доходах и расходах.</w:t>
      </w:r>
      <w:proofErr w:type="gramEnd"/>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Достоверность предоставленной информации гарантирую.</w:t>
      </w:r>
    </w:p>
    <w:p w:rsidR="002118A3" w:rsidRDefault="002118A3">
      <w:pPr>
        <w:pStyle w:val="ConsPlusNonformat"/>
      </w:pPr>
    </w:p>
    <w:p w:rsidR="002118A3" w:rsidRDefault="002118A3">
      <w:pPr>
        <w:pStyle w:val="ConsPlusNonformat"/>
      </w:pPr>
      <w:r>
        <w:t>Субъект предпринимательства,</w:t>
      </w:r>
    </w:p>
    <w:p w:rsidR="002118A3" w:rsidRDefault="002118A3">
      <w:pPr>
        <w:pStyle w:val="ConsPlusNonformat"/>
      </w:pPr>
      <w:r>
        <w:t>реализующий бизнес-проект</w:t>
      </w:r>
    </w:p>
    <w:p w:rsidR="002118A3" w:rsidRDefault="002118A3">
      <w:pPr>
        <w:pStyle w:val="ConsPlusNonformat"/>
      </w:pPr>
      <w:r>
        <w:lastRenderedPageBreak/>
        <w:t>(инвестиционный проект)</w:t>
      </w:r>
    </w:p>
    <w:p w:rsidR="002118A3" w:rsidRDefault="002118A3">
      <w:pPr>
        <w:pStyle w:val="ConsPlusNonformat"/>
      </w:pPr>
      <w:r>
        <w:t>_________________________________</w:t>
      </w:r>
    </w:p>
    <w:p w:rsidR="002118A3" w:rsidRDefault="002118A3">
      <w:pPr>
        <w:pStyle w:val="ConsPlusNonformat"/>
      </w:pPr>
      <w:r>
        <w:t>___________/____________________/</w:t>
      </w:r>
    </w:p>
    <w:p w:rsidR="002118A3" w:rsidRDefault="002118A3">
      <w:pPr>
        <w:pStyle w:val="ConsPlusNonformat"/>
      </w:pPr>
      <w:r>
        <w:t xml:space="preserve"> (подпись)          (ФИО)</w:t>
      </w:r>
    </w:p>
    <w:p w:rsidR="002118A3" w:rsidRDefault="002118A3">
      <w:pPr>
        <w:pStyle w:val="ConsPlusNonformat"/>
      </w:pPr>
      <w:r>
        <w:t>М.П.</w:t>
      </w:r>
    </w:p>
    <w:p w:rsidR="002118A3" w:rsidRDefault="002118A3">
      <w:pPr>
        <w:pStyle w:val="ConsPlusNonformat"/>
      </w:pPr>
      <w:r>
        <w:t>"____" _______________ 20___ г.</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1"/>
        <w:rPr>
          <w:rFonts w:ascii="Calibri" w:hAnsi="Calibri" w:cs="Calibri"/>
        </w:rPr>
      </w:pPr>
      <w:bookmarkStart w:id="55" w:name="Par1177"/>
      <w:bookmarkEnd w:id="55"/>
      <w:r>
        <w:rPr>
          <w:rFonts w:ascii="Calibri" w:hAnsi="Calibri" w:cs="Calibri"/>
        </w:rPr>
        <w:t>Приложение 4</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из бюджета</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 субсидий бюджетам</w:t>
      </w:r>
    </w:p>
    <w:p w:rsidR="002118A3" w:rsidRDefault="002118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муниципальных районов (городских</w:t>
      </w:r>
      <w:proofErr w:type="gramEnd"/>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округов), </w:t>
      </w:r>
      <w:proofErr w:type="spellStart"/>
      <w:r>
        <w:rPr>
          <w:rFonts w:ascii="Calibri" w:hAnsi="Calibri" w:cs="Calibri"/>
        </w:rPr>
        <w:t>монопрофильных</w:t>
      </w:r>
      <w:proofErr w:type="spellEnd"/>
      <w:r>
        <w:rPr>
          <w:rFonts w:ascii="Calibri" w:hAnsi="Calibri" w:cs="Calibri"/>
        </w:rPr>
        <w:t xml:space="preserve"> населенных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пунктов (моногородов) Пермского края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целях </w:t>
      </w:r>
      <w:proofErr w:type="spellStart"/>
      <w:r>
        <w:rPr>
          <w:rFonts w:ascii="Calibri" w:hAnsi="Calibri" w:cs="Calibri"/>
        </w:rPr>
        <w:t>софинансирования</w:t>
      </w:r>
      <w:proofErr w:type="spellEnd"/>
      <w:r>
        <w:rPr>
          <w:rFonts w:ascii="Calibri" w:hAnsi="Calibri" w:cs="Calibri"/>
        </w:rPr>
        <w:t xml:space="preserve"> отдельных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муниципальных программ,</w:t>
      </w:r>
    </w:p>
    <w:p w:rsidR="002118A3" w:rsidRDefault="002118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направленных</w:t>
      </w:r>
      <w:proofErr w:type="gramEnd"/>
      <w:r>
        <w:rPr>
          <w:rFonts w:ascii="Calibri" w:hAnsi="Calibri" w:cs="Calibri"/>
        </w:rPr>
        <w:t xml:space="preserve"> на развитие малого</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Пермского края</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от 14.08.2014 N 797-п)</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bookmarkStart w:id="56" w:name="Par1194"/>
      <w:bookmarkEnd w:id="56"/>
      <w:r>
        <w:t xml:space="preserve">              Информация о соответствии приоритетных отраслей</w:t>
      </w:r>
    </w:p>
    <w:p w:rsidR="002118A3" w:rsidRDefault="002118A3">
      <w:pPr>
        <w:pStyle w:val="ConsPlusNonformat"/>
      </w:pPr>
      <w:r>
        <w:t xml:space="preserve">                 (направлений) развития малого и среднего</w:t>
      </w:r>
    </w:p>
    <w:p w:rsidR="002118A3" w:rsidRDefault="002118A3">
      <w:pPr>
        <w:pStyle w:val="ConsPlusNonformat"/>
      </w:pPr>
      <w:r>
        <w:t xml:space="preserve">            предпринимательства, </w:t>
      </w:r>
      <w:proofErr w:type="gramStart"/>
      <w:r>
        <w:t>предусмотренных</w:t>
      </w:r>
      <w:proofErr w:type="gramEnd"/>
      <w:r>
        <w:t xml:space="preserve"> муниципальной</w:t>
      </w:r>
    </w:p>
    <w:p w:rsidR="002118A3" w:rsidRDefault="002118A3">
      <w:pPr>
        <w:pStyle w:val="ConsPlusNonformat"/>
      </w:pPr>
      <w:r>
        <w:t xml:space="preserve">          программой, Программе социально-экономического развития</w:t>
      </w:r>
    </w:p>
    <w:p w:rsidR="002118A3" w:rsidRDefault="002118A3">
      <w:pPr>
        <w:pStyle w:val="ConsPlusNonformat"/>
      </w:pPr>
      <w:r>
        <w:t xml:space="preserve">             муниципального образования Пермского края, Схеме</w:t>
      </w:r>
    </w:p>
    <w:p w:rsidR="002118A3" w:rsidRDefault="002118A3">
      <w:pPr>
        <w:pStyle w:val="ConsPlusNonformat"/>
      </w:pPr>
      <w:r>
        <w:t xml:space="preserve">         территориального планирования муниципального образования</w:t>
      </w:r>
    </w:p>
    <w:p w:rsidR="002118A3" w:rsidRDefault="002118A3">
      <w:pPr>
        <w:pStyle w:val="ConsPlusNonformat"/>
      </w:pPr>
      <w:r>
        <w:t xml:space="preserve">                              Пермского края</w:t>
      </w:r>
    </w:p>
    <w:p w:rsidR="002118A3" w:rsidRDefault="002118A3">
      <w:pPr>
        <w:pStyle w:val="ConsPlusNonformat"/>
      </w:pPr>
    </w:p>
    <w:p w:rsidR="002118A3" w:rsidRDefault="002118A3">
      <w:pPr>
        <w:pStyle w:val="ConsPlusNonformat"/>
      </w:pPr>
      <w:r>
        <w:t>___________________________________________________________________________</w:t>
      </w:r>
    </w:p>
    <w:p w:rsidR="002118A3" w:rsidRDefault="002118A3">
      <w:pPr>
        <w:pStyle w:val="ConsPlusNonformat"/>
      </w:pPr>
      <w:r>
        <w:lastRenderedPageBreak/>
        <w:t xml:space="preserve">         (наименование муниципального образования Пермского края)</w:t>
      </w:r>
    </w:p>
    <w:p w:rsidR="002118A3" w:rsidRDefault="002118A3">
      <w:pPr>
        <w:pStyle w:val="ConsPlusNonformat"/>
      </w:pPr>
    </w:p>
    <w:p w:rsidR="002118A3" w:rsidRDefault="002118A3">
      <w:pPr>
        <w:pStyle w:val="ConsPlusNonformat"/>
      </w:pPr>
      <w:r>
        <w:t>___________________________________________________________________________</w:t>
      </w:r>
    </w:p>
    <w:p w:rsidR="002118A3" w:rsidRDefault="002118A3">
      <w:pPr>
        <w:pStyle w:val="ConsPlusNonformat"/>
      </w:pPr>
      <w:r>
        <w:t xml:space="preserve">  </w:t>
      </w:r>
      <w:proofErr w:type="gramStart"/>
      <w:r>
        <w:t>(вид, дата, номер и наименование муниципального правового акта, которым</w:t>
      </w:r>
      <w:proofErr w:type="gramEnd"/>
    </w:p>
    <w:p w:rsidR="002118A3" w:rsidRDefault="002118A3">
      <w:pPr>
        <w:pStyle w:val="ConsPlusNonformat"/>
      </w:pPr>
      <w:r>
        <w:t xml:space="preserve"> утверждена Схема территориального планирования муниципального образования</w:t>
      </w:r>
    </w:p>
    <w:p w:rsidR="002118A3" w:rsidRDefault="002118A3">
      <w:pPr>
        <w:pStyle w:val="ConsPlusNonformat"/>
      </w:pPr>
      <w:r>
        <w:t xml:space="preserve">                              </w:t>
      </w:r>
      <w:proofErr w:type="gramStart"/>
      <w:r>
        <w:t>Пермского края)</w:t>
      </w:r>
      <w:proofErr w:type="gramEnd"/>
    </w:p>
    <w:p w:rsidR="002118A3" w:rsidRDefault="002118A3">
      <w:pPr>
        <w:pStyle w:val="ConsPlusNonformat"/>
      </w:pPr>
    </w:p>
    <w:p w:rsidR="002118A3" w:rsidRDefault="002118A3">
      <w:pPr>
        <w:pStyle w:val="ConsPlusNonformat"/>
      </w:pPr>
      <w:r>
        <w:t>___________________________________________________________________________</w:t>
      </w:r>
    </w:p>
    <w:p w:rsidR="002118A3" w:rsidRDefault="002118A3">
      <w:pPr>
        <w:pStyle w:val="ConsPlusNonformat"/>
      </w:pPr>
      <w:r>
        <w:t xml:space="preserve">    </w:t>
      </w:r>
      <w:proofErr w:type="gramStart"/>
      <w:r>
        <w:t>(вид, дата, номер и название муниципального правового акта, которым</w:t>
      </w:r>
      <w:proofErr w:type="gramEnd"/>
    </w:p>
    <w:p w:rsidR="002118A3" w:rsidRDefault="002118A3">
      <w:pPr>
        <w:pStyle w:val="ConsPlusNonformat"/>
      </w:pPr>
      <w:r>
        <w:t xml:space="preserve">   утверждена Программа социально-экономического развития муниципального</w:t>
      </w:r>
    </w:p>
    <w:p w:rsidR="002118A3" w:rsidRDefault="002118A3">
      <w:pPr>
        <w:pStyle w:val="ConsPlusNonformat"/>
      </w:pPr>
      <w:r>
        <w:t xml:space="preserve">                        образования Пермского края)</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66"/>
        <w:gridCol w:w="2672"/>
        <w:gridCol w:w="1946"/>
        <w:gridCol w:w="1973"/>
        <w:gridCol w:w="2352"/>
      </w:tblGrid>
      <w:tr w:rsidR="002118A3">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2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приоритетной отрасли (направления) развития малого и среднего предпринимательства, предусмотренной муниципальной программой развития малого и среднего предпринимательства</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Соответствующий пункт Программы социально-экономического развития муниципального образования Пермского края</w:t>
            </w:r>
          </w:p>
        </w:tc>
        <w:tc>
          <w:tcPr>
            <w:tcW w:w="1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Соответствующий пункт Схемы территориального планирования муниципального образования Пермского края</w:t>
            </w:r>
          </w:p>
        </w:tc>
        <w:tc>
          <w:tcPr>
            <w:tcW w:w="2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Соответствующий пункт анализа инвестиционной привлекательности и конкурентоспособности территории муниципального образования Пермского края</w:t>
            </w:r>
          </w:p>
        </w:tc>
      </w:tr>
      <w:tr w:rsidR="002118A3">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2118A3">
        <w:tc>
          <w:tcPr>
            <w:tcW w:w="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6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9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3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Глава (глава администрации)</w:t>
      </w:r>
    </w:p>
    <w:p w:rsidR="002118A3" w:rsidRDefault="002118A3">
      <w:pPr>
        <w:pStyle w:val="ConsPlusNonformat"/>
      </w:pPr>
      <w:r>
        <w:t>муниципального образования</w:t>
      </w:r>
    </w:p>
    <w:p w:rsidR="002118A3" w:rsidRDefault="002118A3">
      <w:pPr>
        <w:pStyle w:val="ConsPlusNonformat"/>
      </w:pPr>
      <w:r>
        <w:t>Пермского края _______</w:t>
      </w:r>
    </w:p>
    <w:p w:rsidR="002118A3" w:rsidRDefault="002118A3">
      <w:pPr>
        <w:pStyle w:val="ConsPlusNonformat"/>
      </w:pPr>
    </w:p>
    <w:p w:rsidR="002118A3" w:rsidRDefault="002118A3">
      <w:pPr>
        <w:pStyle w:val="ConsPlusNonformat"/>
      </w:pPr>
      <w:r>
        <w:t>_____________________ /_________________________/</w:t>
      </w:r>
    </w:p>
    <w:p w:rsidR="002118A3" w:rsidRDefault="002118A3">
      <w:pPr>
        <w:pStyle w:val="ConsPlusNonformat"/>
      </w:pPr>
      <w:r>
        <w:t xml:space="preserve">      (подпись)          (расшифровка подписи)</w:t>
      </w:r>
    </w:p>
    <w:p w:rsidR="002118A3" w:rsidRDefault="002118A3">
      <w:pPr>
        <w:pStyle w:val="ConsPlusNonformat"/>
      </w:pPr>
    </w:p>
    <w:p w:rsidR="002118A3" w:rsidRDefault="002118A3">
      <w:pPr>
        <w:pStyle w:val="ConsPlusNonformat"/>
      </w:pPr>
      <w:r>
        <w:t>М.П.</w:t>
      </w:r>
    </w:p>
    <w:p w:rsidR="002118A3" w:rsidRDefault="002118A3">
      <w:pPr>
        <w:pStyle w:val="ConsPlusNonformat"/>
      </w:pPr>
    </w:p>
    <w:p w:rsidR="002118A3" w:rsidRDefault="002118A3">
      <w:pPr>
        <w:pStyle w:val="ConsPlusNonformat"/>
      </w:pPr>
      <w:r>
        <w:t>"____" _______________ 2014 г.</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1"/>
        <w:rPr>
          <w:rFonts w:ascii="Calibri" w:hAnsi="Calibri" w:cs="Calibri"/>
        </w:rPr>
      </w:pPr>
      <w:bookmarkStart w:id="57" w:name="Par1246"/>
      <w:bookmarkEnd w:id="57"/>
      <w:r>
        <w:rPr>
          <w:rFonts w:ascii="Calibri" w:hAnsi="Calibri" w:cs="Calibri"/>
        </w:rPr>
        <w:t>Приложение 5</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из бюджета</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 субсидий бюджетам</w:t>
      </w:r>
    </w:p>
    <w:p w:rsidR="002118A3" w:rsidRDefault="002118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муниципальных районов (городских</w:t>
      </w:r>
      <w:proofErr w:type="gramEnd"/>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округов), </w:t>
      </w:r>
      <w:proofErr w:type="spellStart"/>
      <w:r>
        <w:rPr>
          <w:rFonts w:ascii="Calibri" w:hAnsi="Calibri" w:cs="Calibri"/>
        </w:rPr>
        <w:t>монопрофильных</w:t>
      </w:r>
      <w:proofErr w:type="spellEnd"/>
      <w:r>
        <w:rPr>
          <w:rFonts w:ascii="Calibri" w:hAnsi="Calibri" w:cs="Calibri"/>
        </w:rPr>
        <w:t xml:space="preserve"> населенных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пунктов (моногородов) Пермского края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целях </w:t>
      </w:r>
      <w:proofErr w:type="spellStart"/>
      <w:r>
        <w:rPr>
          <w:rFonts w:ascii="Calibri" w:hAnsi="Calibri" w:cs="Calibri"/>
        </w:rPr>
        <w:t>софинансирования</w:t>
      </w:r>
      <w:proofErr w:type="spellEnd"/>
      <w:r>
        <w:rPr>
          <w:rFonts w:ascii="Calibri" w:hAnsi="Calibri" w:cs="Calibri"/>
        </w:rPr>
        <w:t xml:space="preserve"> отдельных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муниципальных программ,</w:t>
      </w:r>
    </w:p>
    <w:p w:rsidR="002118A3" w:rsidRDefault="002118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направленных</w:t>
      </w:r>
      <w:proofErr w:type="gramEnd"/>
      <w:r>
        <w:rPr>
          <w:rFonts w:ascii="Calibri" w:hAnsi="Calibri" w:cs="Calibri"/>
        </w:rPr>
        <w:t xml:space="preserve"> на развитие малого</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Пермского края</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от 14.08.2014 N 797-п)</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bookmarkStart w:id="58" w:name="Par1263"/>
      <w:bookmarkEnd w:id="58"/>
      <w:r>
        <w:rPr>
          <w:rFonts w:ascii="Calibri" w:hAnsi="Calibri" w:cs="Calibri"/>
        </w:rPr>
        <w:t>Информационная карта муниципальной программы развития</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малого и среднего 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84"/>
        <w:gridCol w:w="5259"/>
        <w:gridCol w:w="3604"/>
      </w:tblGrid>
      <w:tr w:rsidR="002118A3">
        <w:tc>
          <w:tcPr>
            <w:tcW w:w="57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программы</w:t>
            </w:r>
          </w:p>
        </w:tc>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7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Номер, дата муниципального правового акта, которым утверждена программа</w:t>
            </w:r>
          </w:p>
        </w:tc>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7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7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Приоритетные отрасли (направления) развития малого и среднего предпринимательства, предусмотренные </w:t>
            </w:r>
            <w:r>
              <w:rPr>
                <w:rFonts w:ascii="Calibri" w:hAnsi="Calibri" w:cs="Calibri"/>
              </w:rPr>
              <w:lastRenderedPageBreak/>
              <w:t>программой</w:t>
            </w:r>
          </w:p>
        </w:tc>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7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Период действия программы (годы)</w:t>
            </w:r>
          </w:p>
        </w:tc>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574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Объемы финансирования программы из бюджета муниципального образования, всего, в т.ч. по годам (тыс. рублей)</w:t>
            </w:r>
          </w:p>
        </w:tc>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5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программы, предусмотренные на текущий год</w:t>
            </w:r>
          </w:p>
        </w:tc>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из бюджета муниципального образования</w:t>
            </w:r>
          </w:p>
        </w:tc>
      </w:tr>
      <w:tr w:rsidR="002118A3">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5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5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4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52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3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Представитель Уполномоченного</w:t>
      </w:r>
    </w:p>
    <w:p w:rsidR="002118A3" w:rsidRDefault="002118A3">
      <w:pPr>
        <w:pStyle w:val="ConsPlusNonformat"/>
      </w:pPr>
      <w:r>
        <w:t>органа муниципального образования</w:t>
      </w:r>
    </w:p>
    <w:p w:rsidR="002118A3" w:rsidRDefault="002118A3">
      <w:pPr>
        <w:pStyle w:val="ConsPlusNonformat"/>
      </w:pPr>
      <w:r>
        <w:t>Пермского края</w:t>
      </w:r>
    </w:p>
    <w:p w:rsidR="002118A3" w:rsidRDefault="002118A3">
      <w:pPr>
        <w:pStyle w:val="ConsPlusNonformat"/>
      </w:pPr>
      <w:r>
        <w:t>__________________________________</w:t>
      </w:r>
    </w:p>
    <w:p w:rsidR="002118A3" w:rsidRDefault="002118A3">
      <w:pPr>
        <w:pStyle w:val="ConsPlusNonformat"/>
      </w:pPr>
    </w:p>
    <w:p w:rsidR="002118A3" w:rsidRDefault="002118A3">
      <w:pPr>
        <w:pStyle w:val="ConsPlusNonformat"/>
      </w:pPr>
      <w:r>
        <w:t>_______________/____________________/</w:t>
      </w:r>
    </w:p>
    <w:p w:rsidR="002118A3" w:rsidRDefault="002118A3">
      <w:pPr>
        <w:pStyle w:val="ConsPlusNonformat"/>
      </w:pPr>
      <w:r>
        <w:t xml:space="preserve">    подпись            ФИО</w:t>
      </w:r>
    </w:p>
    <w:p w:rsidR="002118A3" w:rsidRDefault="002118A3">
      <w:pPr>
        <w:pStyle w:val="ConsPlusNonformat"/>
      </w:pPr>
      <w:r>
        <w:t>М.П.</w:t>
      </w:r>
    </w:p>
    <w:p w:rsidR="002118A3" w:rsidRDefault="002118A3">
      <w:pPr>
        <w:pStyle w:val="ConsPlusNonformat"/>
      </w:pPr>
      <w:r>
        <w:t>"____" _______________ 20___ г.</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1"/>
        <w:rPr>
          <w:rFonts w:ascii="Calibri" w:hAnsi="Calibri" w:cs="Calibri"/>
        </w:rPr>
      </w:pPr>
      <w:bookmarkStart w:id="59" w:name="Par1305"/>
      <w:bookmarkEnd w:id="59"/>
      <w:r>
        <w:rPr>
          <w:rFonts w:ascii="Calibri" w:hAnsi="Calibri" w:cs="Calibri"/>
        </w:rPr>
        <w:t>Приложение 6</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предоставления из бюджета</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 субсидий бюджетам</w:t>
      </w:r>
    </w:p>
    <w:p w:rsidR="002118A3" w:rsidRDefault="002118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муниципальных районов (городских</w:t>
      </w:r>
      <w:proofErr w:type="gramEnd"/>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 xml:space="preserve">округов), </w:t>
      </w:r>
      <w:proofErr w:type="spellStart"/>
      <w:r>
        <w:rPr>
          <w:rFonts w:ascii="Calibri" w:hAnsi="Calibri" w:cs="Calibri"/>
        </w:rPr>
        <w:t>монопрофильных</w:t>
      </w:r>
      <w:proofErr w:type="spellEnd"/>
      <w:r>
        <w:rPr>
          <w:rFonts w:ascii="Calibri" w:hAnsi="Calibri" w:cs="Calibri"/>
        </w:rPr>
        <w:t xml:space="preserve"> населенных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пунктов (моногородов) Пермского края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целях </w:t>
      </w:r>
      <w:proofErr w:type="spellStart"/>
      <w:r>
        <w:rPr>
          <w:rFonts w:ascii="Calibri" w:hAnsi="Calibri" w:cs="Calibri"/>
        </w:rPr>
        <w:t>софинансирования</w:t>
      </w:r>
      <w:proofErr w:type="spellEnd"/>
      <w:r>
        <w:rPr>
          <w:rFonts w:ascii="Calibri" w:hAnsi="Calibri" w:cs="Calibri"/>
        </w:rPr>
        <w:t xml:space="preserve"> отдельных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мероприятий муниципальных программ,</w:t>
      </w:r>
    </w:p>
    <w:p w:rsidR="002118A3" w:rsidRDefault="002118A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направленных</w:t>
      </w:r>
      <w:proofErr w:type="gramEnd"/>
      <w:r>
        <w:rPr>
          <w:rFonts w:ascii="Calibri" w:hAnsi="Calibri" w:cs="Calibri"/>
        </w:rPr>
        <w:t xml:space="preserve"> на развитие малого</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и среднего 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Пермского края</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от 14.08.2014 N 797-п)</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bookmarkStart w:id="60" w:name="Par1322"/>
      <w:bookmarkEnd w:id="60"/>
      <w:r>
        <w:rPr>
          <w:rFonts w:ascii="Calibri" w:hAnsi="Calibri" w:cs="Calibri"/>
        </w:rPr>
        <w:t xml:space="preserve">Критерии оценки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76"/>
        <w:gridCol w:w="4199"/>
        <w:gridCol w:w="4743"/>
      </w:tblGrid>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Наименование критериев оценки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Расчет критериев оценки</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Общая характеристика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Максимальное количество баллов - 20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Соответствие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приоритетным отраслям (направлениям) развития малого и среднего предпринимательства, предусмотренным муниципальной программой развития малого и среднего предпринимательства</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Соответствует - 5 баллов</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Частично соответствует - 3 балла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Не соответствует - 0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Объем инвестиций в основной капитал от общей стоимости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50% и более - 10 баллов</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От 30% до 50% - 8 баллов</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От 10% до 30% - 3 балла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Менее 10 процентов - 0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1.3</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Срок окупаемости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(мес.)</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Бизнес-проект (инвестиционный проект) достиг окупаемости - 5 баллов</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Бизнес-проект (инвестиционный проект) достигнет окупаемости в </w:t>
            </w:r>
            <w:proofErr w:type="gramStart"/>
            <w:r>
              <w:rPr>
                <w:rFonts w:ascii="Calibri" w:hAnsi="Calibri" w:cs="Calibri"/>
              </w:rPr>
              <w:t>ближайшие</w:t>
            </w:r>
            <w:proofErr w:type="gramEnd"/>
            <w:r>
              <w:rPr>
                <w:rFonts w:ascii="Calibri" w:hAnsi="Calibri" w:cs="Calibri"/>
              </w:rPr>
              <w:t xml:space="preserve"> 12 месяцев - 3 балла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Бизнес-проект (инвестиционный проект) достигнет окупаемости в </w:t>
            </w:r>
            <w:proofErr w:type="gramStart"/>
            <w:r>
              <w:rPr>
                <w:rFonts w:ascii="Calibri" w:hAnsi="Calibri" w:cs="Calibri"/>
              </w:rPr>
              <w:t>ближайшие</w:t>
            </w:r>
            <w:proofErr w:type="gramEnd"/>
            <w:r>
              <w:rPr>
                <w:rFonts w:ascii="Calibri" w:hAnsi="Calibri" w:cs="Calibri"/>
              </w:rPr>
              <w:t xml:space="preserve"> 24 месяца - 1 балл</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Бизнес-проект (инвестиционный проект) достигнет окупаемости не ранее чем через 24 месяца - 0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Критерии ограничений при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Максимальное количество баллов - 20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Доля субсидии в общем объеме инвестиций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Менее 10% - 10 баллов</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Менее 30% - 5 баллов</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Менее 50% - 3 балла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50% и более - 0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Обеспеченность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инфраструктурой: транспортной, энергетической, коммунальной и т.д.</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roofErr w:type="gramStart"/>
            <w:r>
              <w:rPr>
                <w:rFonts w:ascii="Calibri" w:hAnsi="Calibri" w:cs="Calibri"/>
              </w:rPr>
              <w:t>Высокая</w:t>
            </w:r>
            <w:proofErr w:type="gramEnd"/>
            <w:r>
              <w:rPr>
                <w:rFonts w:ascii="Calibri" w:hAnsi="Calibri" w:cs="Calibri"/>
              </w:rPr>
              <w:t xml:space="preserve"> - 5 баллов</w:t>
            </w:r>
          </w:p>
          <w:p w:rsidR="002118A3" w:rsidRDefault="002118A3">
            <w:pPr>
              <w:widowControl w:val="0"/>
              <w:autoSpaceDE w:val="0"/>
              <w:autoSpaceDN w:val="0"/>
              <w:adjustRightInd w:val="0"/>
              <w:spacing w:after="0" w:line="240" w:lineRule="auto"/>
              <w:rPr>
                <w:rFonts w:ascii="Calibri" w:hAnsi="Calibri" w:cs="Calibri"/>
              </w:rPr>
            </w:pPr>
            <w:proofErr w:type="gramStart"/>
            <w:r>
              <w:rPr>
                <w:rFonts w:ascii="Calibri" w:hAnsi="Calibri" w:cs="Calibri"/>
              </w:rPr>
              <w:t>Средняя</w:t>
            </w:r>
            <w:proofErr w:type="gramEnd"/>
            <w:r>
              <w:rPr>
                <w:rFonts w:ascii="Calibri" w:hAnsi="Calibri" w:cs="Calibri"/>
              </w:rPr>
              <w:t xml:space="preserve"> - 3 балла</w:t>
            </w:r>
          </w:p>
          <w:p w:rsidR="002118A3" w:rsidRDefault="002118A3">
            <w:pPr>
              <w:widowControl w:val="0"/>
              <w:autoSpaceDE w:val="0"/>
              <w:autoSpaceDN w:val="0"/>
              <w:adjustRightInd w:val="0"/>
              <w:spacing w:after="0" w:line="240" w:lineRule="auto"/>
              <w:rPr>
                <w:rFonts w:ascii="Calibri" w:hAnsi="Calibri" w:cs="Calibri"/>
              </w:rPr>
            </w:pPr>
            <w:proofErr w:type="gramStart"/>
            <w:r>
              <w:rPr>
                <w:rFonts w:ascii="Calibri" w:hAnsi="Calibri" w:cs="Calibri"/>
              </w:rPr>
              <w:t>Низкая</w:t>
            </w:r>
            <w:proofErr w:type="gramEnd"/>
            <w:r>
              <w:rPr>
                <w:rFonts w:ascii="Calibri" w:hAnsi="Calibri" w:cs="Calibri"/>
              </w:rPr>
              <w:t xml:space="preserve"> - 0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Наличие необходимой разрешительной документации для осуществления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Вся документация получена - 5 баллов</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Документация получена частично - 3 балла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Документация не получена - 0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Критерии социально-экономической эффективности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Максимальное количество баллов - 30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Увеличение количества вновь созданных и </w:t>
            </w:r>
            <w:r>
              <w:rPr>
                <w:rFonts w:ascii="Calibri" w:hAnsi="Calibri" w:cs="Calibri"/>
              </w:rPr>
              <w:lastRenderedPageBreak/>
              <w:t>(или) сохраненных рабочих мест</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увеличится значительно - 10 баллов</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lastRenderedPageBreak/>
              <w:t>Количество увеличится незначительно - 5 баллов</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Количество не увеличится - 0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Повышение среднемесячной заработной платы в результате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Повысится значительно - 10 баллов</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Повысится незначительно - 5 баллов</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Не повысится - 0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Увеличение объема налоговых отчислений в бюджеты всех уровней в результате реализации проекта</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Увеличатся значительно - 10 баллов</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Увеличатся незначительно - 5 баллов</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Не увеличатся - 0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Критерии изменения количества и качествах продукции (услуг) для населения в рамках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Максимальное количество баллов - 9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Использование усовершенствованных технологий, прогрессивных </w:t>
            </w:r>
            <w:proofErr w:type="spellStart"/>
            <w:r>
              <w:rPr>
                <w:rFonts w:ascii="Calibri" w:hAnsi="Calibri" w:cs="Calibri"/>
              </w:rPr>
              <w:t>энерго</w:t>
            </w:r>
            <w:proofErr w:type="spellEnd"/>
            <w:r>
              <w:rPr>
                <w:rFonts w:ascii="Calibri" w:hAnsi="Calibri" w:cs="Calibri"/>
              </w:rPr>
              <w:t xml:space="preserve">- и ресурсосберегающих технологий, материалов, оборудования в ходе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Используются - 3 балла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Не используются - 0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Производство новых видов продукции (услуг) для населения, в том числе в </w:t>
            </w:r>
            <w:proofErr w:type="spellStart"/>
            <w:r>
              <w:rPr>
                <w:rFonts w:ascii="Calibri" w:hAnsi="Calibri" w:cs="Calibri"/>
              </w:rPr>
              <w:t>монопрофильных</w:t>
            </w:r>
            <w:proofErr w:type="spellEnd"/>
            <w:r>
              <w:rPr>
                <w:rFonts w:ascii="Calibri" w:hAnsi="Calibri" w:cs="Calibri"/>
              </w:rPr>
              <w:t xml:space="preserve"> поселениях</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Продукция (услуга) является новой для населения территории - 3 балла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Продукция (услуга) не является новой - 0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Предоставление населению социальных услуг организациями негосударственного сектора</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Социальная услуга предоставляется - 3 балла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Социальная услуга не предоставляется - 0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 xml:space="preserve">Критерии влияния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на решение вопросов местного значения</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Максимальное количество баллов - 9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5.1</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Создание, модернизация, реконструкция (с использованием новых усовершенствованных технологий и материалов) объектов коммунальной инфраструктуры (объекты газификации, водоснабжения, водоотведения и т.д.) в результате реализации проекта</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Предусмотрено - 3 балла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Не предусмотрено - 0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Создание, модернизация, реконструкция (с использованием новых усовершенствованных технологий и материалов) объектов благоустройства в результате реализации проекта</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Предусмотрено - 3 балла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Не предусмотрено - 0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Использование технологий, оборудования, материалов, снижающих (исключающих) негативное влияние на экологическую обстановку</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Предусмотрено - 3 балла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Не предусмотрено - 0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Категория субъекта малого и среднего предпринимательства, реализующего бизнес-проект (инвестиционный проект)</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Максимальное количество баллов - 12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Предприниматель относится к категории "Субъект молодежного предпринимательства"</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Относится - 4 балла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Не относится - 0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Предприниматель относится к категории "Начинающий предприниматель"</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Относится - 4 балла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Не относится - 0 баллов</w:t>
            </w:r>
          </w:p>
        </w:tc>
      </w:tr>
      <w:tr w:rsidR="002118A3">
        <w:tc>
          <w:tcPr>
            <w:tcW w:w="5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4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Предприниматель относится к категории "Субъект, относящийся к социальному предпринимательству"</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Относится - 4 балла</w:t>
            </w:r>
          </w:p>
          <w:p w:rsidR="002118A3" w:rsidRDefault="002118A3">
            <w:pPr>
              <w:widowControl w:val="0"/>
              <w:autoSpaceDE w:val="0"/>
              <w:autoSpaceDN w:val="0"/>
              <w:adjustRightInd w:val="0"/>
              <w:spacing w:after="0" w:line="240" w:lineRule="auto"/>
              <w:rPr>
                <w:rFonts w:ascii="Calibri" w:hAnsi="Calibri" w:cs="Calibri"/>
              </w:rPr>
            </w:pPr>
            <w:r>
              <w:rPr>
                <w:rFonts w:ascii="Calibri" w:hAnsi="Calibri" w:cs="Calibri"/>
              </w:rPr>
              <w:t>Не относится - 0 баллов</w:t>
            </w:r>
          </w:p>
        </w:tc>
      </w:tr>
    </w:tbl>
    <w:p w:rsidR="002118A3" w:rsidRDefault="002118A3">
      <w:pPr>
        <w:widowControl w:val="0"/>
        <w:autoSpaceDE w:val="0"/>
        <w:autoSpaceDN w:val="0"/>
        <w:adjustRightInd w:val="0"/>
        <w:spacing w:after="0" w:line="240" w:lineRule="auto"/>
        <w:jc w:val="both"/>
        <w:rPr>
          <w:rFonts w:ascii="Calibri" w:hAnsi="Calibri" w:cs="Calibri"/>
        </w:rPr>
        <w:sectPr w:rsidR="002118A3">
          <w:pgSz w:w="16838" w:h="11905" w:orient="landscape"/>
          <w:pgMar w:top="1701" w:right="1134" w:bottom="850" w:left="1134" w:header="720" w:footer="720" w:gutter="0"/>
          <w:cols w:space="720"/>
          <w:noEndnote/>
        </w:sect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0"/>
        <w:rPr>
          <w:rFonts w:ascii="Calibri" w:hAnsi="Calibri" w:cs="Calibri"/>
        </w:rPr>
      </w:pPr>
      <w:bookmarkStart w:id="61" w:name="Par1437"/>
      <w:bookmarkEnd w:id="61"/>
      <w:r>
        <w:rPr>
          <w:rFonts w:ascii="Calibri" w:hAnsi="Calibri" w:cs="Calibri"/>
        </w:rPr>
        <w:t>УТВЕРЖДЕНЫ</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от 08.04.2014 N 242-п</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b/>
          <w:bCs/>
        </w:rPr>
      </w:pPr>
      <w:bookmarkStart w:id="62" w:name="Par1443"/>
      <w:bookmarkEnd w:id="62"/>
      <w:r>
        <w:rPr>
          <w:rFonts w:ascii="Calibri" w:hAnsi="Calibri" w:cs="Calibri"/>
          <w:b/>
          <w:bCs/>
        </w:rPr>
        <w:t>ПРАВИЛА</w:t>
      </w:r>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РАСХОДОВАНИЯ СУБСИДИЙ В РАМКАХ РЕАЛИЗАЦИИ ОТДЕЛЬНЫХ</w:t>
      </w:r>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МЕРОПРИЯТИЙ МУНИЦИПАЛЬНЫХ ПРОГРАММ РАЗВИТИЯ МАЛОГО</w:t>
      </w:r>
    </w:p>
    <w:p w:rsidR="002118A3" w:rsidRDefault="002118A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СРЕДНЕГО 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Пермского края</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от 03.12.2014 N 1392-п)</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1"/>
        <w:rPr>
          <w:rFonts w:ascii="Calibri" w:hAnsi="Calibri" w:cs="Calibri"/>
        </w:rPr>
      </w:pPr>
      <w:bookmarkStart w:id="63" w:name="Par1451"/>
      <w:bookmarkEnd w:id="63"/>
      <w:r>
        <w:rPr>
          <w:rFonts w:ascii="Calibri" w:hAnsi="Calibri" w:cs="Calibri"/>
        </w:rPr>
        <w:t>I. Общие положения</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Настоящие Правила устанавливают условия и порядок предоставления субсидии из бюджета Пермского края в целях </w:t>
      </w:r>
      <w:proofErr w:type="spellStart"/>
      <w:r>
        <w:rPr>
          <w:rFonts w:ascii="Calibri" w:hAnsi="Calibri" w:cs="Calibri"/>
        </w:rPr>
        <w:t>софинансирования</w:t>
      </w:r>
      <w:proofErr w:type="spellEnd"/>
      <w:r>
        <w:rPr>
          <w:rFonts w:ascii="Calibri" w:hAnsi="Calibri" w:cs="Calibri"/>
        </w:rPr>
        <w:t xml:space="preserve"> отдельных мероприятий муниципальных программ, направленных на развитие малого и среднего предпринимательства (далее - субсидии), субъектам малого и среднего предпринимательства, перечень документов, необходимых для получения субсидий, сроки их рассмотрения, порядок возврата субсидий в случае нарушения условий, установленных настоящими Правилами.</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Источником предоставления субсидий, предусмотренных настоящими Правилами, являются средства бюджетов муниципальных районов (городских округов), </w:t>
      </w:r>
      <w:proofErr w:type="spellStart"/>
      <w:r>
        <w:rPr>
          <w:rFonts w:ascii="Calibri" w:hAnsi="Calibri" w:cs="Calibri"/>
        </w:rPr>
        <w:t>монопрофильных</w:t>
      </w:r>
      <w:proofErr w:type="spellEnd"/>
      <w:r>
        <w:rPr>
          <w:rFonts w:ascii="Calibri" w:hAnsi="Calibri" w:cs="Calibri"/>
        </w:rPr>
        <w:t xml:space="preserve"> населенных пунктов (моногородов) Пермского края, в том числе источником финансового обеспечения которых являются средства бюджета Пермского края, получаемые в соответствии с </w:t>
      </w:r>
      <w:hyperlink w:anchor="Par47" w:history="1">
        <w:r>
          <w:rPr>
            <w:rFonts w:ascii="Calibri" w:hAnsi="Calibri" w:cs="Calibri"/>
            <w:color w:val="0000FF"/>
          </w:rPr>
          <w:t>Порядком</w:t>
        </w:r>
      </w:hyperlink>
      <w:r>
        <w:rPr>
          <w:rFonts w:ascii="Calibri" w:hAnsi="Calibri" w:cs="Calibri"/>
        </w:rPr>
        <w:t xml:space="preserve"> предоставления из бюджета Пермского края субсидий бюджетам муниципальных районов (городских округов), </w:t>
      </w:r>
      <w:proofErr w:type="spellStart"/>
      <w:r>
        <w:rPr>
          <w:rFonts w:ascii="Calibri" w:hAnsi="Calibri" w:cs="Calibri"/>
        </w:rPr>
        <w:t>монопрофильных</w:t>
      </w:r>
      <w:proofErr w:type="spellEnd"/>
      <w:r>
        <w:rPr>
          <w:rFonts w:ascii="Calibri" w:hAnsi="Calibri" w:cs="Calibri"/>
        </w:rPr>
        <w:t xml:space="preserve"> населенных пунктов (моногородов) Пермского края (далее - муниципальное образование) в целях </w:t>
      </w:r>
      <w:proofErr w:type="spellStart"/>
      <w:r>
        <w:rPr>
          <w:rFonts w:ascii="Calibri" w:hAnsi="Calibri" w:cs="Calibri"/>
        </w:rPr>
        <w:t>софинансирования</w:t>
      </w:r>
      <w:proofErr w:type="spellEnd"/>
      <w:r>
        <w:rPr>
          <w:rFonts w:ascii="Calibri" w:hAnsi="Calibri" w:cs="Calibri"/>
        </w:rPr>
        <w:t xml:space="preserve"> отдельных</w:t>
      </w:r>
      <w:proofErr w:type="gramEnd"/>
      <w:r>
        <w:rPr>
          <w:rFonts w:ascii="Calibri" w:hAnsi="Calibri" w:cs="Calibri"/>
        </w:rPr>
        <w:t xml:space="preserve"> мероприятий муниципальных программ, направленных на развитие малого и среднего предпринимательства, утвержденным постановлением Правительства Пермского края, утвердившим настоящие Правила (далее - Порядок).</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64" w:name="Par1455"/>
      <w:bookmarkEnd w:id="64"/>
      <w:r>
        <w:rPr>
          <w:rFonts w:ascii="Calibri" w:hAnsi="Calibri" w:cs="Calibri"/>
        </w:rPr>
        <w:t>1.3. Субсидии предоставляются субъектам малого и среднего предпринимательства:</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1.3.1. соответствующим требованиям, установленным Федеральным </w:t>
      </w:r>
      <w:hyperlink r:id="rId57" w:history="1">
        <w:r>
          <w:rPr>
            <w:rFonts w:ascii="Calibri" w:hAnsi="Calibri" w:cs="Calibri"/>
            <w:color w:val="0000FF"/>
          </w:rPr>
          <w:t>законом</w:t>
        </w:r>
      </w:hyperlink>
      <w:r>
        <w:rPr>
          <w:rFonts w:ascii="Calibri" w:hAnsi="Calibri" w:cs="Calibri"/>
        </w:rPr>
        <w:t xml:space="preserve"> от 24 июля 2007 г. N 209-ФЗ "О развитии малого и среднего предпринимательства в Российской Федерации";</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w:t>
      </w:r>
      <w:proofErr w:type="gramStart"/>
      <w:r>
        <w:rPr>
          <w:rFonts w:ascii="Calibri" w:hAnsi="Calibri" w:cs="Calibri"/>
        </w:rPr>
        <w:t>зарегистрированным</w:t>
      </w:r>
      <w:proofErr w:type="gramEnd"/>
      <w:r>
        <w:rPr>
          <w:rFonts w:ascii="Calibri" w:hAnsi="Calibri" w:cs="Calibri"/>
        </w:rPr>
        <w:t xml:space="preserve"> и (или) осуществляющим деятельность на территории соответствующего муниципального образования (постановка на учет в налоговом органе соответствующего муниципального образования Пермского края филиала или представительства юридического лица);</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1.3.3. не имеющим просроченной задолженности по налоговым и иным обязательным платежам, а также по начисленным, но неуплаченным штрафам и пеням в бюджеты всех уровней бюджетной системы Российской Федерации и государственные внебюджетные фонды (за исключением задолженности, по которой оформлены в установленном порядке соглашения о реструктуризации, соблюдаются графики погашения задолженности и своевременно осуществляются текущие платежи);</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1.3.4. не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1.3.5. не являющимся участниками соглашений о разделе продукции;</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1.3.6. не </w:t>
      </w:r>
      <w:proofErr w:type="gramStart"/>
      <w:r>
        <w:rPr>
          <w:rFonts w:ascii="Calibri" w:hAnsi="Calibri" w:cs="Calibri"/>
        </w:rPr>
        <w:t>осуществляющим</w:t>
      </w:r>
      <w:proofErr w:type="gramEnd"/>
      <w:r>
        <w:rPr>
          <w:rFonts w:ascii="Calibri" w:hAnsi="Calibri" w:cs="Calibri"/>
        </w:rPr>
        <w:t xml:space="preserve"> предпринимательскую деятельность в сфере игорного бизнеса;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не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1.3.8. не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1.3.9. не </w:t>
      </w:r>
      <w:proofErr w:type="gramStart"/>
      <w:r>
        <w:rPr>
          <w:rFonts w:ascii="Calibri" w:hAnsi="Calibri" w:cs="Calibri"/>
        </w:rPr>
        <w:t>находящимся</w:t>
      </w:r>
      <w:proofErr w:type="gramEnd"/>
      <w:r>
        <w:rPr>
          <w:rFonts w:ascii="Calibri" w:hAnsi="Calibri" w:cs="Calibri"/>
        </w:rPr>
        <w:t xml:space="preserve"> в стадии реорганизации, ликвидации, банкротства;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1.3.10. не допускавшим ранее нецелевого использования субсидий либо нарушение условий, установленных при их предоставлении, за счет </w:t>
      </w:r>
      <w:proofErr w:type="gramStart"/>
      <w:r>
        <w:rPr>
          <w:rFonts w:ascii="Calibri" w:hAnsi="Calibri" w:cs="Calibri"/>
        </w:rPr>
        <w:t>средств бюджетов всех уровней бюджетной системы Российской Федерации</w:t>
      </w:r>
      <w:proofErr w:type="gramEnd"/>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1.3.11. </w:t>
      </w:r>
      <w:proofErr w:type="spellStart"/>
      <w:proofErr w:type="gramStart"/>
      <w:r>
        <w:rPr>
          <w:rFonts w:ascii="Calibri" w:hAnsi="Calibri" w:cs="Calibri"/>
        </w:rPr>
        <w:t>бизнес-проекты</w:t>
      </w:r>
      <w:proofErr w:type="spellEnd"/>
      <w:proofErr w:type="gramEnd"/>
      <w:r>
        <w:rPr>
          <w:rFonts w:ascii="Calibri" w:hAnsi="Calibri" w:cs="Calibri"/>
        </w:rPr>
        <w:t xml:space="preserve"> (инвестиционные проекты) которых включены в перечень </w:t>
      </w:r>
      <w:proofErr w:type="spellStart"/>
      <w:r>
        <w:rPr>
          <w:rFonts w:ascii="Calibri" w:hAnsi="Calibri" w:cs="Calibri"/>
        </w:rPr>
        <w:t>бизнес-проектов</w:t>
      </w:r>
      <w:proofErr w:type="spellEnd"/>
      <w:r>
        <w:rPr>
          <w:rFonts w:ascii="Calibri" w:hAnsi="Calibri" w:cs="Calibri"/>
        </w:rPr>
        <w:t xml:space="preserve"> (инвестиционных проектов), рекомендованных к </w:t>
      </w:r>
      <w:proofErr w:type="spellStart"/>
      <w:r>
        <w:rPr>
          <w:rFonts w:ascii="Calibri" w:hAnsi="Calibri" w:cs="Calibri"/>
        </w:rPr>
        <w:t>софинансированию</w:t>
      </w:r>
      <w:proofErr w:type="spellEnd"/>
      <w:r>
        <w:rPr>
          <w:rFonts w:ascii="Calibri" w:hAnsi="Calibri" w:cs="Calibri"/>
        </w:rPr>
        <w:t xml:space="preserve">, утвержденный протоколом заседания Межведомственной комиссии по отбору </w:t>
      </w:r>
      <w:proofErr w:type="spellStart"/>
      <w:r>
        <w:rPr>
          <w:rFonts w:ascii="Calibri" w:hAnsi="Calibri" w:cs="Calibri"/>
        </w:rPr>
        <w:t>бизнес-проектов</w:t>
      </w:r>
      <w:proofErr w:type="spellEnd"/>
      <w:r>
        <w:rPr>
          <w:rFonts w:ascii="Calibri" w:hAnsi="Calibri" w:cs="Calibri"/>
        </w:rPr>
        <w:t xml:space="preserve"> (инвестиционных проектов), претендующих на получение </w:t>
      </w:r>
      <w:proofErr w:type="spellStart"/>
      <w:r>
        <w:rPr>
          <w:rFonts w:ascii="Calibri" w:hAnsi="Calibri" w:cs="Calibri"/>
        </w:rPr>
        <w:t>софинансирования</w:t>
      </w:r>
      <w:proofErr w:type="spellEnd"/>
      <w:r>
        <w:rPr>
          <w:rFonts w:ascii="Calibri" w:hAnsi="Calibri" w:cs="Calibri"/>
        </w:rPr>
        <w:t xml:space="preserve"> из бюджета Пермского края (далее - Межведомственная комиссия) в соответствии с </w:t>
      </w:r>
      <w:hyperlink w:anchor="Par1532" w:history="1">
        <w:r>
          <w:rPr>
            <w:rFonts w:ascii="Calibri" w:hAnsi="Calibri" w:cs="Calibri"/>
            <w:color w:val="0000FF"/>
          </w:rPr>
          <w:t>разделом III</w:t>
        </w:r>
      </w:hyperlink>
      <w:r>
        <w:rPr>
          <w:rFonts w:ascii="Calibri" w:hAnsi="Calibri" w:cs="Calibri"/>
        </w:rPr>
        <w:t xml:space="preserve"> Порядка (далее - перечень </w:t>
      </w:r>
      <w:proofErr w:type="spellStart"/>
      <w:r>
        <w:rPr>
          <w:rFonts w:ascii="Calibri" w:hAnsi="Calibri" w:cs="Calibri"/>
        </w:rPr>
        <w:t>бизнес-проектов</w:t>
      </w:r>
      <w:proofErr w:type="spellEnd"/>
      <w:r>
        <w:rPr>
          <w:rFonts w:ascii="Calibri" w:hAnsi="Calibri" w:cs="Calibri"/>
        </w:rPr>
        <w:t xml:space="preserve"> (инвестиционных проектов), рекомендованных к </w:t>
      </w:r>
      <w:proofErr w:type="spellStart"/>
      <w:r>
        <w:rPr>
          <w:rFonts w:ascii="Calibri" w:hAnsi="Calibri" w:cs="Calibri"/>
        </w:rPr>
        <w:t>софинансированию</w:t>
      </w:r>
      <w:proofErr w:type="spellEnd"/>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оказании поддержки должно быть отказано в случае, если ранее в отношении субъекта малого и среднего предпринимательства было принято решение об оказании аналогичной поддержки и сроки ее оказания не истекли.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Для целей настоящих Правил используются следующие понятия: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уполномоченный орган - уполномоченный муниципальным правовым актом орган муниципального образования по вопросам содействия развитию малого и среднего предпринимательства;</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65" w:name="Par1470"/>
      <w:bookmarkEnd w:id="65"/>
      <w:r>
        <w:rPr>
          <w:rFonts w:ascii="Calibri" w:hAnsi="Calibri" w:cs="Calibri"/>
        </w:rPr>
        <w:t xml:space="preserve">1.5.2. начинающий субъект малого предпринимательства - субъект малого предпринимательства, вновь зарегистрированный и действующий на момент предоставления документов на участие в отборе муниципальных образований, бюджетам которых предоставляются субсидии из бюджета Пермского края (далее - Отбор) в соответствии с </w:t>
      </w:r>
      <w:hyperlink w:anchor="Par110" w:history="1">
        <w:r>
          <w:rPr>
            <w:rFonts w:ascii="Calibri" w:hAnsi="Calibri" w:cs="Calibri"/>
            <w:color w:val="0000FF"/>
          </w:rPr>
          <w:t>пунктом 3.3.3</w:t>
        </w:r>
      </w:hyperlink>
      <w:r>
        <w:rPr>
          <w:rFonts w:ascii="Calibri" w:hAnsi="Calibri" w:cs="Calibri"/>
        </w:rPr>
        <w:t xml:space="preserve"> Порядка менее 1 года;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 приоритетная целевая группа начинающих субъектов малого предпринимательства - группа субъектов малого предпринимательства, в </w:t>
      </w:r>
      <w:proofErr w:type="gramStart"/>
      <w:r>
        <w:rPr>
          <w:rFonts w:ascii="Calibri" w:hAnsi="Calibri" w:cs="Calibri"/>
        </w:rPr>
        <w:t>которую</w:t>
      </w:r>
      <w:proofErr w:type="gramEnd"/>
      <w:r>
        <w:rPr>
          <w:rFonts w:ascii="Calibri" w:hAnsi="Calibri" w:cs="Calibri"/>
        </w:rPr>
        <w:t xml:space="preserve"> входят:</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1.5.3.1. зарегистрированные безработные;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1.5.3.2. молодые семьи, имеющие детей, в том числе неполные молодые семьи, состоящие из одного молодого родителя и одного и более детей, при условии, что возраст каждого из супругов либо одного родителя в неполной семье не превышает 35 лет;</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1.5.3.3.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1.5.3.4. жители </w:t>
      </w:r>
      <w:proofErr w:type="spellStart"/>
      <w:r>
        <w:rPr>
          <w:rFonts w:ascii="Calibri" w:hAnsi="Calibri" w:cs="Calibri"/>
        </w:rPr>
        <w:t>монопрофильных</w:t>
      </w:r>
      <w:proofErr w:type="spellEnd"/>
      <w:r>
        <w:rPr>
          <w:rFonts w:ascii="Calibri" w:hAnsi="Calibri" w:cs="Calibri"/>
        </w:rPr>
        <w:t xml:space="preserve"> населенных пунктов (моногородов), работники градообразующих предприятий;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1.5.3.5. военнослужащие, уволенные в запас в связи с сокращением Вооруженных Сил Российской Федерации;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1.5.3.6. субъекты молодежного предпринимательства (физические лица в возрасте до 30 лет (включительно); юридические лица, в уставном капитале которых доля, принадлежащая физическим лицам в возрасте до 30 лет (включительно), составляет более 50%);</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1.5.3.7. субъекты малого предпринимательства, относящиеся к социальному предпринимательству;</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1.5.4. бизнес-проект (инвестиционный проект) - бизнес-проект (инвестиционный проект), разработанный вновь созданным или действующим субъектом малого и среднего предпринимательства, содержащий характеристику предлагаемой к осуществлению предпринимательской идеи (то есть необходимый комплекс практических мероприятий и способов) с целью получения после ее реализации определенного экономического результата (величины чистой прибыли, дохода, конкретной доли завоеванного целевого рынка);</w:t>
      </w:r>
      <w:proofErr w:type="gramEnd"/>
      <w:r>
        <w:rPr>
          <w:rFonts w:ascii="Calibri" w:hAnsi="Calibri" w:cs="Calibri"/>
        </w:rPr>
        <w:t xml:space="preserve"> описание социальной значимости и влияние проекта на социально-экономическое развитие </w:t>
      </w:r>
      <w:r>
        <w:rPr>
          <w:rFonts w:ascii="Calibri" w:hAnsi="Calibri" w:cs="Calibri"/>
        </w:rPr>
        <w:lastRenderedPageBreak/>
        <w:t>муниципального образования; соответствие проекта приоритетным отраслям развития малого и среднего предпринимательства, определенным в муниципальной программе, направленной на развитие малого и среднего предпринимательства (далее - Муниципальная программа), представленный муниципальным образованием Отбор;</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бизнес-проект (инвестиционный проект), рекомендуемый к </w:t>
      </w:r>
      <w:proofErr w:type="spellStart"/>
      <w:r>
        <w:rPr>
          <w:rFonts w:ascii="Calibri" w:hAnsi="Calibri" w:cs="Calibri"/>
        </w:rPr>
        <w:t>софинансированию</w:t>
      </w:r>
      <w:proofErr w:type="spellEnd"/>
      <w:r>
        <w:rPr>
          <w:rFonts w:ascii="Calibri" w:hAnsi="Calibri" w:cs="Calibri"/>
        </w:rPr>
        <w:t xml:space="preserve">, - бизнес-проект (инвестиционный проект), отобранный Межведомственной комиссией в соответствии с </w:t>
      </w:r>
      <w:hyperlink w:anchor="Par97" w:history="1">
        <w:r>
          <w:rPr>
            <w:rFonts w:ascii="Calibri" w:hAnsi="Calibri" w:cs="Calibri"/>
            <w:color w:val="0000FF"/>
          </w:rPr>
          <w:t>разделом III</w:t>
        </w:r>
      </w:hyperlink>
      <w:r>
        <w:rPr>
          <w:rFonts w:ascii="Calibri" w:hAnsi="Calibri" w:cs="Calibri"/>
        </w:rPr>
        <w:t xml:space="preserve"> Порядка;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субъекты малого предпринимательства, относящиеся к социальному предпринимательству:</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1.5.6.1. обеспечивающие занятость инвалидов, женщин, имеющих детей в возрасте до семи лет, сирот, выпускников детских домов, людей пенсионного возраста, лиц, находящихся в трудной жизненной ситуации (далее - социально незащищенные группы граждан), а также лиц, освобожденных из мест лишения свободы в течение двух лет, предшествующих дате представления документов на участие в Отборе в соответствии с </w:t>
      </w:r>
      <w:hyperlink w:anchor="Par110" w:history="1">
        <w:r>
          <w:rPr>
            <w:rFonts w:ascii="Calibri" w:hAnsi="Calibri" w:cs="Calibri"/>
            <w:color w:val="0000FF"/>
          </w:rPr>
          <w:t>пунктом 3.3.3</w:t>
        </w:r>
      </w:hyperlink>
      <w:r>
        <w:rPr>
          <w:rFonts w:ascii="Calibri" w:hAnsi="Calibri" w:cs="Calibri"/>
        </w:rPr>
        <w:t xml:space="preserve"> Порядка, при условии, что среднесписочная</w:t>
      </w:r>
      <w:proofErr w:type="gramEnd"/>
      <w:r>
        <w:rPr>
          <w:rFonts w:ascii="Calibri" w:hAnsi="Calibri" w:cs="Calibri"/>
        </w:rPr>
        <w:t xml:space="preserve"> численность указанных категорий граждан среди их работников составляет не менее 50%, а доля в фонде оплаты труда - не менее 25%;</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1.5.6.2. осуществляющие деятельность по предоставлению услуг (производству товаров, выполнению работ) в следующих сферах деятельности: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содействие профессиональной ориентации и трудоустройству, включая содействие занятости и </w:t>
      </w:r>
      <w:proofErr w:type="spellStart"/>
      <w:r>
        <w:rPr>
          <w:rFonts w:ascii="Calibri" w:hAnsi="Calibri" w:cs="Calibri"/>
        </w:rPr>
        <w:t>самозанятости</w:t>
      </w:r>
      <w:proofErr w:type="spellEnd"/>
      <w:r>
        <w:rPr>
          <w:rFonts w:ascii="Calibri" w:hAnsi="Calibri" w:cs="Calibri"/>
        </w:rPr>
        <w:t xml:space="preserve"> лиц, относящихся к социально незащищенным группам граждан;</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обеспечение культурно-просветительской деятельности (музеи, театры, школы-студии, музыкальные учреждения, творческие мастерские);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предоставление образовательных услуг лицам, относящимся к социально незащищенным группам граждан;</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1"/>
        <w:rPr>
          <w:rFonts w:ascii="Calibri" w:hAnsi="Calibri" w:cs="Calibri"/>
        </w:rPr>
      </w:pPr>
      <w:bookmarkStart w:id="66" w:name="Par1493"/>
      <w:bookmarkEnd w:id="66"/>
      <w:r>
        <w:rPr>
          <w:rFonts w:ascii="Calibri" w:hAnsi="Calibri" w:cs="Calibri"/>
        </w:rPr>
        <w:t>II. Порядок предоставления субсидии</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67" w:name="Par1495"/>
      <w:bookmarkEnd w:id="67"/>
      <w:r>
        <w:rPr>
          <w:rFonts w:ascii="Calibri" w:hAnsi="Calibri" w:cs="Calibri"/>
        </w:rPr>
        <w:t xml:space="preserve">2.1. Для получения субсидии субъект малого и среднего предпринимательства в течение 14 календарных дней со дня получения уведомления о включении в перечень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(инвестиционных проектов), рекомендованных к </w:t>
      </w:r>
      <w:proofErr w:type="spellStart"/>
      <w:r>
        <w:rPr>
          <w:rFonts w:ascii="Calibri" w:hAnsi="Calibri" w:cs="Calibri"/>
        </w:rPr>
        <w:t>софинансированию</w:t>
      </w:r>
      <w:proofErr w:type="spellEnd"/>
      <w:r>
        <w:rPr>
          <w:rFonts w:ascii="Calibri" w:hAnsi="Calibri" w:cs="Calibri"/>
        </w:rPr>
        <w:t xml:space="preserve">, представляет в уполномоченный орган документы, указанные в </w:t>
      </w:r>
      <w:hyperlink w:anchor="Par1532" w:history="1">
        <w:r>
          <w:rPr>
            <w:rFonts w:ascii="Calibri" w:hAnsi="Calibri" w:cs="Calibri"/>
            <w:color w:val="0000FF"/>
          </w:rPr>
          <w:t>разделах III</w:t>
        </w:r>
      </w:hyperlink>
      <w:r>
        <w:rPr>
          <w:rFonts w:ascii="Calibri" w:hAnsi="Calibri" w:cs="Calibri"/>
        </w:rPr>
        <w:t>-</w:t>
      </w:r>
      <w:hyperlink w:anchor="Par1710" w:history="1">
        <w:r>
          <w:rPr>
            <w:rFonts w:ascii="Calibri" w:hAnsi="Calibri" w:cs="Calibri"/>
            <w:color w:val="0000FF"/>
          </w:rPr>
          <w:t>VII</w:t>
        </w:r>
      </w:hyperlink>
      <w:r>
        <w:rPr>
          <w:rFonts w:ascii="Calibri" w:hAnsi="Calibri" w:cs="Calibri"/>
        </w:rPr>
        <w:t xml:space="preserve"> настоящих Правил по соответствующему направлению субсидирования (далее - документы).</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 представление недостоверных сведений субъекты малого и среднего предпринимательства несут ответственность, установленную законодательством Российской Федерации.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Все расходы, связанные с подготовкой и представлением документов в уполномоченный орган, несет субъект малого и среднего предпринимательства.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Документы (копии документов), представленные субъектом малого и среднего предпринимательства, должны быть:</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2.4.1. заверены подписью руководителя или его уполномоченного лица (с приложением документов, подтверждающих его полномочия, в соответствии с действующим законодательством);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w:t>
      </w:r>
      <w:proofErr w:type="gramStart"/>
      <w:r>
        <w:rPr>
          <w:rFonts w:ascii="Calibri" w:hAnsi="Calibri" w:cs="Calibri"/>
        </w:rPr>
        <w:t>сброшюрованы</w:t>
      </w:r>
      <w:proofErr w:type="gramEnd"/>
      <w:r>
        <w:rPr>
          <w:rFonts w:ascii="Calibri" w:hAnsi="Calibri" w:cs="Calibri"/>
        </w:rPr>
        <w:t xml:space="preserve"> (или прошиты), пронумерованы и скреплены печатью (при наличии);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2.4.3. </w:t>
      </w:r>
      <w:proofErr w:type="gramStart"/>
      <w:r>
        <w:rPr>
          <w:rFonts w:ascii="Calibri" w:hAnsi="Calibri" w:cs="Calibri"/>
        </w:rPr>
        <w:t>выполнены</w:t>
      </w:r>
      <w:proofErr w:type="gramEnd"/>
      <w:r>
        <w:rPr>
          <w:rFonts w:ascii="Calibri" w:hAnsi="Calibri" w:cs="Calibri"/>
        </w:rPr>
        <w:t xml:space="preserve"> с использованием технических средств, аккуратно, без подчисток, исправлений, помарок, неустановленных сокращений и формулировок, допускающих двоякое толкование.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Уполномоченный орган регистрирует документы в день их представления в специальном журнале регистрации документов, который должен быть пронумерован, прошнурован и скреплен печатью. Запись о регистрации поступившего пакета документов должна включать регистрационный номер, дату и время (часы, минуты) его приема.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Уполномоченный орган рассматривает документы в течение 3 рабочих дней со дня их регистрации.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proofErr w:type="gramStart"/>
      <w:r>
        <w:rPr>
          <w:rFonts w:ascii="Calibri" w:hAnsi="Calibri" w:cs="Calibri"/>
        </w:rPr>
        <w:t xml:space="preserve">В случае соответствия документов требованиям, установленным настоящим разделом, </w:t>
      </w:r>
      <w:hyperlink w:anchor="Par1532" w:history="1">
        <w:r>
          <w:rPr>
            <w:rFonts w:ascii="Calibri" w:hAnsi="Calibri" w:cs="Calibri"/>
            <w:color w:val="0000FF"/>
          </w:rPr>
          <w:t>разделами III</w:t>
        </w:r>
      </w:hyperlink>
      <w:r>
        <w:rPr>
          <w:rFonts w:ascii="Calibri" w:hAnsi="Calibri" w:cs="Calibri"/>
        </w:rPr>
        <w:t>-</w:t>
      </w:r>
      <w:hyperlink w:anchor="Par1710" w:history="1">
        <w:r>
          <w:rPr>
            <w:rFonts w:ascii="Calibri" w:hAnsi="Calibri" w:cs="Calibri"/>
            <w:color w:val="0000FF"/>
          </w:rPr>
          <w:t>VII</w:t>
        </w:r>
      </w:hyperlink>
      <w:r>
        <w:rPr>
          <w:rFonts w:ascii="Calibri" w:hAnsi="Calibri" w:cs="Calibri"/>
        </w:rPr>
        <w:t xml:space="preserve"> настоящих Правил, уполномоченный орган с соблюдением очередности, установленной перечнем </w:t>
      </w:r>
      <w:proofErr w:type="spellStart"/>
      <w:r>
        <w:rPr>
          <w:rFonts w:ascii="Calibri" w:hAnsi="Calibri" w:cs="Calibri"/>
        </w:rPr>
        <w:t>бизнес-проектов</w:t>
      </w:r>
      <w:proofErr w:type="spellEnd"/>
      <w:r>
        <w:rPr>
          <w:rFonts w:ascii="Calibri" w:hAnsi="Calibri" w:cs="Calibri"/>
        </w:rPr>
        <w:t xml:space="preserve"> (инвестиционных проектов), рекомендованных к </w:t>
      </w:r>
      <w:proofErr w:type="spellStart"/>
      <w:r>
        <w:rPr>
          <w:rFonts w:ascii="Calibri" w:hAnsi="Calibri" w:cs="Calibri"/>
        </w:rPr>
        <w:t>софинансированию</w:t>
      </w:r>
      <w:proofErr w:type="spellEnd"/>
      <w:r>
        <w:rPr>
          <w:rFonts w:ascii="Calibri" w:hAnsi="Calibri" w:cs="Calibri"/>
        </w:rPr>
        <w:t>, в течение 3 рабочих дней со дня регистрации документов готовит проект договора о предоставлении субсидии по форме, утвержденной приказом Министерства промышленности, предпринимательства и торговли Пермского края (далее соответственно - приказ Министерства, Министерство), и направляет его</w:t>
      </w:r>
      <w:proofErr w:type="gramEnd"/>
      <w:r>
        <w:rPr>
          <w:rFonts w:ascii="Calibri" w:hAnsi="Calibri" w:cs="Calibri"/>
        </w:rPr>
        <w:t xml:space="preserve"> субъекту малого и среднего предпринимательства в двух экземплярах.</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В договоре о предоставлении субсидии подлежат отражению:</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размере предоставляемой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обязанности сторон договора о предоставлении субсидии, в том числе обязанность субъекта малого и среднего предпринимательства соблюдать условия, установленные настоящими Правилами и договором о предоставлении субсидии, в том числе в части достижения целевых показателей;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целевые показатели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рекомендованного к </w:t>
      </w:r>
      <w:proofErr w:type="spellStart"/>
      <w:r>
        <w:rPr>
          <w:rFonts w:ascii="Calibri" w:hAnsi="Calibri" w:cs="Calibri"/>
        </w:rPr>
        <w:t>софинансированию</w:t>
      </w:r>
      <w:proofErr w:type="spellEnd"/>
      <w:r>
        <w:rPr>
          <w:rFonts w:ascii="Calibri" w:hAnsi="Calibri" w:cs="Calibri"/>
        </w:rPr>
        <w:t xml:space="preserve"> (далее - целевые показатели);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выплаты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сроки и порядок представления отчетности и информации об исполнении обязательств, предусмотренных договором о предоставлении субсидии, в том числе по достижении целевых показателей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субъекта малого и среднего предпринимательства на осуществление уполномоченным органом, предоставившим субсидию, и органами государственного (муниципального) финансового контроля проверок соблюдения субъектом малого и среднего предпринимательства условий, целей и порядка ее предоставления, установленных настоящими Правилами и (или) договором о предоставлении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об обязательной проверке уполномоченным органом, предоставившим субсидию, и органом государственного (муниципального) финансового контроля соблюдения условий, целей и порядка предоставления субсидий субъектам малого и среднего предпринимательства, установленных настоящими Правилами и (или) договором о предоставлении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осуществления </w:t>
      </w:r>
      <w:proofErr w:type="gramStart"/>
      <w:r>
        <w:rPr>
          <w:rFonts w:ascii="Calibri" w:hAnsi="Calibri" w:cs="Calibri"/>
        </w:rPr>
        <w:t>контроля за</w:t>
      </w:r>
      <w:proofErr w:type="gramEnd"/>
      <w:r>
        <w:rPr>
          <w:rFonts w:ascii="Calibri" w:hAnsi="Calibri" w:cs="Calibri"/>
        </w:rPr>
        <w:t xml:space="preserve"> соблюдением условий, установленных настоящими Правилами и (или) договором о предоставлении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 и порядок возврата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договора о предоставлении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внесения изменений в договор о предоставлении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форс-мажор;</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заключительные положения;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реквизиты сторон договора о предоставлении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условия и разделы по усмотрению сторон договора о предоставлении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Субъект малого и среднего предпринимательства в срок не позднее 3 рабочих дней со дня получения проекта договора о предоставлении субсидии возвращает в уполномоченный орган подписанный договор о предоставлении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w:t>
      </w:r>
      <w:proofErr w:type="gramStart"/>
      <w:r>
        <w:rPr>
          <w:rFonts w:ascii="Calibri" w:hAnsi="Calibri" w:cs="Calibri"/>
        </w:rPr>
        <w:t xml:space="preserve">В случае несоответствия документов требованиям, установленным настоящим разделом, </w:t>
      </w:r>
      <w:hyperlink w:anchor="Par1532" w:history="1">
        <w:r>
          <w:rPr>
            <w:rFonts w:ascii="Calibri" w:hAnsi="Calibri" w:cs="Calibri"/>
            <w:color w:val="0000FF"/>
          </w:rPr>
          <w:t>разделами III</w:t>
        </w:r>
      </w:hyperlink>
      <w:r>
        <w:rPr>
          <w:rFonts w:ascii="Calibri" w:hAnsi="Calibri" w:cs="Calibri"/>
        </w:rPr>
        <w:t>-</w:t>
      </w:r>
      <w:hyperlink w:anchor="Par1710" w:history="1">
        <w:r>
          <w:rPr>
            <w:rFonts w:ascii="Calibri" w:hAnsi="Calibri" w:cs="Calibri"/>
            <w:color w:val="0000FF"/>
          </w:rPr>
          <w:t>VII</w:t>
        </w:r>
      </w:hyperlink>
      <w:r>
        <w:rPr>
          <w:rFonts w:ascii="Calibri" w:hAnsi="Calibri" w:cs="Calibri"/>
        </w:rPr>
        <w:t xml:space="preserve"> настоящих Правил, уполномоченный орган в срок не позднее 3 рабочих дней со дня их регистрации направляет субъекту малого и среднего предпринимательства, представившему документы, уведомление о необходимости доработки представленных документов с указанием выявленных недостатков, нарушений, замечаний.</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Представленные документы возвращаются субъекту малого и среднего предпринимательства только по его письменному заявлению в течение 1 рабочего дня со дня получения письменного заявления, о чем уполномоченный орган делает отметку в Журнале регистрации документов.</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Субъект малого и среднего предпринимательства после устранения выявленных недостатков, нарушений, замечаний вправе для получения субсидий повторно направить в уполномоченный орган полный пакет документов не позднее дня окончания приема документов для предоставления субсидий.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Вновь полученные документы повторно регистрируются в Журнале регистрации документов и рассматриваются уполномоченным органом в порядке и сроки, предусмотренные настоящим разделом.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Уполномоченный орган заключает договоры о предоставлении субсидии с совокупным объемом принимаемых обязатель</w:t>
      </w:r>
      <w:proofErr w:type="gramStart"/>
      <w:r>
        <w:rPr>
          <w:rFonts w:ascii="Calibri" w:hAnsi="Calibri" w:cs="Calibri"/>
        </w:rPr>
        <w:t>ств в пр</w:t>
      </w:r>
      <w:proofErr w:type="gramEnd"/>
      <w:r>
        <w:rPr>
          <w:rFonts w:ascii="Calibri" w:hAnsi="Calibri" w:cs="Calibri"/>
        </w:rPr>
        <w:t>еделах бюджетных ассигнований на текущий финансовый год и плановый период, предусмотренных в сводной бюджетной росписи бюджета муниципального образования Пермского края по соответствующему мероприятию.</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недостаточности бюджетных ассигнований на текущий финансовый год и плановый период, предусмотренных в сводной бюджетной росписи бюджета муниципального образования Пермского края по соответствующему мероприятию, договоры о предоставлении субсидии заключаются в порядке, установленном в </w:t>
      </w:r>
      <w:hyperlink w:anchor="Par167" w:history="1">
        <w:r>
          <w:rPr>
            <w:rFonts w:ascii="Calibri" w:hAnsi="Calibri" w:cs="Calibri"/>
            <w:color w:val="0000FF"/>
          </w:rPr>
          <w:t>пункте 3.18</w:t>
        </w:r>
      </w:hyperlink>
      <w:r>
        <w:rPr>
          <w:rFonts w:ascii="Calibri" w:hAnsi="Calibri" w:cs="Calibri"/>
        </w:rPr>
        <w:t xml:space="preserve"> Порядка.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Перечисление субсидий субъекту малого и среднего предпринимательства осуществляется финансовым органом соответствующего муниципального образования на основании подписанного обеими сторонами договора о предоставлении субсидий в течение 10 рабочих дней со дня его подписания.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Основаниями для отказа в предоставлении субсидий является несоблюдение сроков предоставления документов и установленных к ним требований, указанных в настоящем разделе, </w:t>
      </w:r>
      <w:hyperlink w:anchor="Par1532" w:history="1">
        <w:r>
          <w:rPr>
            <w:rFonts w:ascii="Calibri" w:hAnsi="Calibri" w:cs="Calibri"/>
            <w:color w:val="0000FF"/>
          </w:rPr>
          <w:t>разделах III</w:t>
        </w:r>
      </w:hyperlink>
      <w:r>
        <w:rPr>
          <w:rFonts w:ascii="Calibri" w:hAnsi="Calibri" w:cs="Calibri"/>
        </w:rPr>
        <w:t>-</w:t>
      </w:r>
      <w:hyperlink w:anchor="Par1710" w:history="1">
        <w:r>
          <w:rPr>
            <w:rFonts w:ascii="Calibri" w:hAnsi="Calibri" w:cs="Calibri"/>
            <w:color w:val="0000FF"/>
          </w:rPr>
          <w:t>VII</w:t>
        </w:r>
      </w:hyperlink>
      <w:r>
        <w:rPr>
          <w:rFonts w:ascii="Calibri" w:hAnsi="Calibri" w:cs="Calibri"/>
        </w:rPr>
        <w:t xml:space="preserve"> настоящих Правил.</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1"/>
        <w:rPr>
          <w:rFonts w:ascii="Calibri" w:hAnsi="Calibri" w:cs="Calibri"/>
        </w:rPr>
      </w:pPr>
      <w:bookmarkStart w:id="68" w:name="Par1532"/>
      <w:bookmarkEnd w:id="68"/>
      <w:r>
        <w:rPr>
          <w:rFonts w:ascii="Calibri" w:hAnsi="Calibri" w:cs="Calibri"/>
        </w:rPr>
        <w:t>III. Условия предоставления субсидий на возмещение части</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затрат, связанных с уплатой субъектами малого и среднего</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первого взноса (аванса) при заключении</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договора лизинга оборудования и (или) лизинговых платежей</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по договорам лизинга оборудования</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69" w:name="Par1538"/>
      <w:bookmarkEnd w:id="69"/>
      <w:r>
        <w:rPr>
          <w:rFonts w:ascii="Calibri" w:hAnsi="Calibri" w:cs="Calibri"/>
        </w:rPr>
        <w:t>3.1. Предоставление субсидий на возмещение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и (или) лизинговых платежей по договорам лизинга оборудования, распространяется на договоры лизинга оборудования, соответствующие следующим требованиям: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лизинговая компания, с которой заключен договор лизинга оборудования, зарегистрирована и осуществляет деятельность на территории Российской Федерации, имеет уведомление о постановке на учет в Федеральной службе по финансовому мониторингу;</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договор лизинга оборудования заключен не ранее 1 января 2013 года;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договор лизинга оборудования содержит условия о выкупе лизингополучателем предмета лизинга;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размер первого взноса (аванса), используемый для расчета субсидии на возмещение части затрат, связанных с уплатой первого взноса (аванса) при заключении договора лизинга </w:t>
      </w:r>
      <w:r>
        <w:rPr>
          <w:rFonts w:ascii="Calibri" w:hAnsi="Calibri" w:cs="Calibri"/>
        </w:rPr>
        <w:lastRenderedPageBreak/>
        <w:t>оборудования, не превышает 50% от стоимости предмета лизинга в соответствии с договором лизинга оборудования;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предметами лизинга являются следующие физически не изношенные и морально не устаревшие предметы:</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3.1.5.1.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средства и технологии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относящиеся ко второй и выше амортизационным группам </w:t>
      </w:r>
      <w:hyperlink r:id="rId58" w:history="1">
        <w:r>
          <w:rPr>
            <w:rFonts w:ascii="Calibri" w:hAnsi="Calibri" w:cs="Calibri"/>
            <w:color w:val="0000FF"/>
          </w:rPr>
          <w:t>Классификации</w:t>
        </w:r>
      </w:hyperlink>
      <w:r>
        <w:rPr>
          <w:rFonts w:ascii="Calibri" w:hAnsi="Calibri" w:cs="Calibri"/>
        </w:rPr>
        <w:t xml:space="preserve"> основных средств, включаемых в амортизационные группы, утвержденной Постановлением Правительства Российской Федерации от</w:t>
      </w:r>
      <w:proofErr w:type="gramEnd"/>
      <w:r>
        <w:rPr>
          <w:rFonts w:ascii="Calibri" w:hAnsi="Calibri" w:cs="Calibri"/>
        </w:rPr>
        <w:t xml:space="preserve"> 1 января 2002 г. N 1 "О Классификации основных средств, включаемых в амортизационные группы";</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3.1.5.2. универсальные мобильные платформы:</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мобильная служба быта;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мобильный </w:t>
      </w:r>
      <w:proofErr w:type="spellStart"/>
      <w:r>
        <w:rPr>
          <w:rFonts w:ascii="Calibri" w:hAnsi="Calibri" w:cs="Calibri"/>
        </w:rPr>
        <w:t>шиномонтаж</w:t>
      </w:r>
      <w:proofErr w:type="spellEnd"/>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быстрого питания;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производства готовых к употреблению продуктов питания (хлебобулочные и кондитерские изделия, блины, гриль, пончики и пр.);</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ремонт обуви;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центр первичной обработки и фасовки сельскохозяйственной продукции;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заготовки молочной продукции;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мобильный центр реализации продукции </w:t>
      </w:r>
      <w:proofErr w:type="spellStart"/>
      <w:r>
        <w:rPr>
          <w:rFonts w:ascii="Calibri" w:hAnsi="Calibri" w:cs="Calibri"/>
        </w:rPr>
        <w:t>сельхозтоваропроизводителей</w:t>
      </w:r>
      <w:proofErr w:type="spellEnd"/>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мобильный пункт реализации сувенирной продукции;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мобильное предприятие мелкорозничной торговли;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3.1.5.3.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3.1.6. бывшее в эксплуатации оборудование, выступающее в качестве предмета лизинга, срок фактического использования которого на момент заключения договора лизинга оборудования равен или превышает срок его полезного использования, установленного </w:t>
      </w:r>
      <w:hyperlink r:id="rId59"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 января 2002 г. N 1 "О Классификации основных средств, включаемых в амортизационные группы", признается в целях настоящих Правил физически изношенным и морально устаревшим оборудованием.</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Субсидии на возмещение части затрат, связанных с уплатой субъектами малого и среднего предпринимательства первого взноса (аванса) при заключении договора лизинга оборудования и (или) лизинговых платежей по договорам лизинга оборудования, предоставляются при соблюдении следующих условий: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 соответствие субъекта малого и среднего предпринимательства требованиям, установленным </w:t>
      </w:r>
      <w:hyperlink w:anchor="Par1455" w:history="1">
        <w:r>
          <w:rPr>
            <w:rFonts w:ascii="Calibri" w:hAnsi="Calibri" w:cs="Calibri"/>
            <w:color w:val="0000FF"/>
          </w:rPr>
          <w:t>пунктом 1.3</w:t>
        </w:r>
      </w:hyperlink>
      <w:r>
        <w:rPr>
          <w:rFonts w:ascii="Calibri" w:hAnsi="Calibri" w:cs="Calibri"/>
        </w:rPr>
        <w:t xml:space="preserve"> настоящих Правил;</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3.2.2. соответствие договоров лизинга оборудования требованиям, установленным </w:t>
      </w:r>
      <w:hyperlink w:anchor="Par1538" w:history="1">
        <w:r>
          <w:rPr>
            <w:rFonts w:ascii="Calibri" w:hAnsi="Calibri" w:cs="Calibri"/>
            <w:color w:val="0000FF"/>
          </w:rPr>
          <w:t>пунктом 3.1</w:t>
        </w:r>
      </w:hyperlink>
      <w:r>
        <w:rPr>
          <w:rFonts w:ascii="Calibri" w:hAnsi="Calibri" w:cs="Calibri"/>
        </w:rPr>
        <w:t xml:space="preserve"> настоящих Правил;</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3.2.3. представление документов, подтверждающих фактически произведенные затраты, в соответствии с перечнем, установленным </w:t>
      </w:r>
      <w:hyperlink w:anchor="Par1572" w:history="1">
        <w:r>
          <w:rPr>
            <w:rFonts w:ascii="Calibri" w:hAnsi="Calibri" w:cs="Calibri"/>
            <w:color w:val="0000FF"/>
          </w:rPr>
          <w:t>пунктом 3.6</w:t>
        </w:r>
      </w:hyperlink>
      <w:r>
        <w:rPr>
          <w:rFonts w:ascii="Calibri" w:hAnsi="Calibri" w:cs="Calibri"/>
        </w:rPr>
        <w:t xml:space="preserve"> настоящих Правил, в сроки, установленные </w:t>
      </w:r>
      <w:hyperlink w:anchor="Par1495" w:history="1">
        <w:r>
          <w:rPr>
            <w:rFonts w:ascii="Calibri" w:hAnsi="Calibri" w:cs="Calibri"/>
            <w:color w:val="0000FF"/>
          </w:rPr>
          <w:t>пунктом 2.1</w:t>
        </w:r>
      </w:hyperlink>
      <w:r>
        <w:rPr>
          <w:rFonts w:ascii="Calibri" w:hAnsi="Calibri" w:cs="Calibri"/>
        </w:rPr>
        <w:t xml:space="preserve"> настоящих Правил;</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3.2.4. достижение целевых показателей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установленных договором о предоставлении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осуществление предпринимательской деятельности в течение не менее 3 лет с момента получения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w:t>
      </w:r>
      <w:proofErr w:type="spellStart"/>
      <w:r>
        <w:rPr>
          <w:rFonts w:ascii="Calibri" w:hAnsi="Calibri" w:cs="Calibri"/>
        </w:rPr>
        <w:t>неотчуждение</w:t>
      </w:r>
      <w:proofErr w:type="spellEnd"/>
      <w:r>
        <w:rPr>
          <w:rFonts w:ascii="Calibri" w:hAnsi="Calibri" w:cs="Calibri"/>
        </w:rPr>
        <w:t xml:space="preserve"> выкупленного по договорам лизинга оборудования в течение 3 лет с момента получения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уплата лизинговых платежей по договорам лизинга в сроки, установленные графиком уплаты лизинговых платежей.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Субсидии на возмещение части затрат, связанных с уплатой субъектами малого и среднего </w:t>
      </w:r>
      <w:r>
        <w:rPr>
          <w:rFonts w:ascii="Calibri" w:hAnsi="Calibri" w:cs="Calibri"/>
        </w:rPr>
        <w:lastRenderedPageBreak/>
        <w:t>предпринимательства лизинговых платежей по договорам лизинга, начисленных и уплаченных по просроченной задолженности, не предоставляются.</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70" w:name="Par1567"/>
      <w:bookmarkEnd w:id="70"/>
      <w:r>
        <w:rPr>
          <w:rFonts w:ascii="Calibri" w:hAnsi="Calibri" w:cs="Calibri"/>
        </w:rPr>
        <w:t>3.3. Субсидии на возмещение части затрат, связанных с уплатой субъектами малого и среднего предпринимательства первого взноса (аванса) при заключении договора лизинга оборудования, предоставляются единовременно в следующих размерах:</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вновь зарегистрированным и действующим менее 1 года </w:t>
      </w:r>
      <w:proofErr w:type="gramStart"/>
      <w:r>
        <w:rPr>
          <w:rFonts w:ascii="Calibri" w:hAnsi="Calibri" w:cs="Calibri"/>
        </w:rPr>
        <w:t xml:space="preserve">на момент представления документов на участие в Отборе в соответствии с </w:t>
      </w:r>
      <w:hyperlink w:anchor="Par110" w:history="1">
        <w:r>
          <w:rPr>
            <w:rFonts w:ascii="Calibri" w:hAnsi="Calibri" w:cs="Calibri"/>
            <w:color w:val="0000FF"/>
          </w:rPr>
          <w:t>пунктом</w:t>
        </w:r>
        <w:proofErr w:type="gramEnd"/>
        <w:r>
          <w:rPr>
            <w:rFonts w:ascii="Calibri" w:hAnsi="Calibri" w:cs="Calibri"/>
            <w:color w:val="0000FF"/>
          </w:rPr>
          <w:t xml:space="preserve"> 3.3.3</w:t>
        </w:r>
      </w:hyperlink>
      <w:r>
        <w:rPr>
          <w:rFonts w:ascii="Calibri" w:hAnsi="Calibri" w:cs="Calibri"/>
        </w:rPr>
        <w:t xml:space="preserve"> Порядка субъектам малого предпринимательства - в размере до 85% произведенных затрат, включая затраты на монтаж оборудования, но не более 1,0 млн. рублей на одного субъекта малого предпринимательства - получателя поддержки;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действующим более 1 года </w:t>
      </w:r>
      <w:proofErr w:type="gramStart"/>
      <w:r>
        <w:rPr>
          <w:rFonts w:ascii="Calibri" w:hAnsi="Calibri" w:cs="Calibri"/>
        </w:rPr>
        <w:t xml:space="preserve">на момент представления документов на участие в Отборе в соответствии с </w:t>
      </w:r>
      <w:hyperlink w:anchor="Par110" w:history="1">
        <w:r>
          <w:rPr>
            <w:rFonts w:ascii="Calibri" w:hAnsi="Calibri" w:cs="Calibri"/>
            <w:color w:val="0000FF"/>
          </w:rPr>
          <w:t>пунктом</w:t>
        </w:r>
        <w:proofErr w:type="gramEnd"/>
        <w:r>
          <w:rPr>
            <w:rFonts w:ascii="Calibri" w:hAnsi="Calibri" w:cs="Calibri"/>
            <w:color w:val="0000FF"/>
          </w:rPr>
          <w:t xml:space="preserve"> 3.3.3</w:t>
        </w:r>
      </w:hyperlink>
      <w:r>
        <w:rPr>
          <w:rFonts w:ascii="Calibri" w:hAnsi="Calibri" w:cs="Calibri"/>
        </w:rPr>
        <w:t xml:space="preserve"> Порядка субъектам малого и среднего предпринимательства - в размере до 100% произведенных затрат, включая затраты на монтаж оборудования, но не более 10,0 млн. рублей на одного субъекта малого и среднего предпринимательства - получателя поддержки.</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71" w:name="Par1570"/>
      <w:bookmarkEnd w:id="71"/>
      <w:r>
        <w:rPr>
          <w:rFonts w:ascii="Calibri" w:hAnsi="Calibri" w:cs="Calibri"/>
        </w:rPr>
        <w:t xml:space="preserve">3.4. </w:t>
      </w:r>
      <w:proofErr w:type="gramStart"/>
      <w:r>
        <w:rPr>
          <w:rFonts w:ascii="Calibri" w:hAnsi="Calibri" w:cs="Calibri"/>
        </w:rPr>
        <w:t>Субсидии на возмещение части затрат, связанных с уплатой субъектом малого и среднего предпринимательства лизинговых платежей по договорам лизинга оборудования, включая затраты на монтаж оборудования, за исключением части лизинговых платежей на покрытие дохода лизингодателя, предоставляются единовременно из расчета не более двух третьих ставки рефинансирования Центрального банка Российской Федерации, действовавшей на момент уплаты лизингового платежа от остаточной стоимости предмета лизинга.</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proofErr w:type="gramStart"/>
      <w:r>
        <w:rPr>
          <w:rFonts w:ascii="Calibri" w:hAnsi="Calibri" w:cs="Calibri"/>
        </w:rPr>
        <w:t xml:space="preserve">Суммы субсидий на возмещение части затрат, связанных с уплатой первого взноса (аванса) при заключении договора лизинга оборудования, и (или) на возмещение части затрат, связанных с уплатой лизинговых платежей, рассчитанные в соответствии с </w:t>
      </w:r>
      <w:hyperlink w:anchor="Par1567" w:history="1">
        <w:r>
          <w:rPr>
            <w:rFonts w:ascii="Calibri" w:hAnsi="Calibri" w:cs="Calibri"/>
            <w:color w:val="0000FF"/>
          </w:rPr>
          <w:t>пунктами 3.3</w:t>
        </w:r>
      </w:hyperlink>
      <w:r>
        <w:rPr>
          <w:rFonts w:ascii="Calibri" w:hAnsi="Calibri" w:cs="Calibri"/>
        </w:rPr>
        <w:t xml:space="preserve">, </w:t>
      </w:r>
      <w:hyperlink w:anchor="Par1570" w:history="1">
        <w:r>
          <w:rPr>
            <w:rFonts w:ascii="Calibri" w:hAnsi="Calibri" w:cs="Calibri"/>
            <w:color w:val="0000FF"/>
          </w:rPr>
          <w:t>3.4</w:t>
        </w:r>
      </w:hyperlink>
      <w:r>
        <w:rPr>
          <w:rFonts w:ascii="Calibri" w:hAnsi="Calibri" w:cs="Calibri"/>
        </w:rPr>
        <w:t xml:space="preserve"> настоящих Правил, не должны превышать предельный размер субсидий, установленный перечнем </w:t>
      </w:r>
      <w:proofErr w:type="spellStart"/>
      <w:r>
        <w:rPr>
          <w:rFonts w:ascii="Calibri" w:hAnsi="Calibri" w:cs="Calibri"/>
        </w:rPr>
        <w:t>бизнес-проектов</w:t>
      </w:r>
      <w:proofErr w:type="spellEnd"/>
      <w:r>
        <w:rPr>
          <w:rFonts w:ascii="Calibri" w:hAnsi="Calibri" w:cs="Calibri"/>
        </w:rPr>
        <w:t xml:space="preserve"> (инвестиционных проектов), рекомендованных к </w:t>
      </w:r>
      <w:proofErr w:type="spellStart"/>
      <w:r>
        <w:rPr>
          <w:rFonts w:ascii="Calibri" w:hAnsi="Calibri" w:cs="Calibri"/>
        </w:rPr>
        <w:t>софинансированию</w:t>
      </w:r>
      <w:proofErr w:type="spellEnd"/>
      <w:r>
        <w:rPr>
          <w:rFonts w:ascii="Calibri" w:hAnsi="Calibri" w:cs="Calibri"/>
        </w:rPr>
        <w:t>.</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72" w:name="Par1572"/>
      <w:bookmarkEnd w:id="72"/>
      <w:r>
        <w:rPr>
          <w:rFonts w:ascii="Calibri" w:hAnsi="Calibri" w:cs="Calibri"/>
        </w:rPr>
        <w:t>3.6. Для получения субсидий субъекты малого и среднего предпринимательства представляют в уполномоченный орган следующие документы:</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hyperlink w:anchor="Par1769" w:history="1">
        <w:r>
          <w:rPr>
            <w:rFonts w:ascii="Calibri" w:hAnsi="Calibri" w:cs="Calibri"/>
            <w:color w:val="0000FF"/>
          </w:rPr>
          <w:t>заявку</w:t>
        </w:r>
      </w:hyperlink>
      <w:r>
        <w:rPr>
          <w:rFonts w:ascii="Calibri" w:hAnsi="Calibri" w:cs="Calibri"/>
        </w:rPr>
        <w:t xml:space="preserve"> на получение субсидии по форме согласно приложению 1 к настоящим Правилам в двух экземплярах;</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3.6.2.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 государственные внебюджетные фонды на дату, предшествующую дате подачи заявки не более чем на 30 календарных дней.</w:t>
      </w:r>
      <w:proofErr w:type="gramEnd"/>
      <w:r>
        <w:rPr>
          <w:rFonts w:ascii="Calibri" w:hAnsi="Calibri" w:cs="Calibri"/>
        </w:rPr>
        <w:t xml:space="preserve"> В случае наличия просроченной задолженности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субъектом малого и среднего предпринимательства справок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3.6.3. </w:t>
      </w:r>
      <w:hyperlink w:anchor="Par1842" w:history="1">
        <w:r>
          <w:rPr>
            <w:rFonts w:ascii="Calibri" w:hAnsi="Calibri" w:cs="Calibri"/>
            <w:color w:val="0000FF"/>
          </w:rPr>
          <w:t>расчет</w:t>
        </w:r>
      </w:hyperlink>
      <w:r>
        <w:rPr>
          <w:rFonts w:ascii="Calibri" w:hAnsi="Calibri" w:cs="Calibri"/>
        </w:rPr>
        <w:t xml:space="preserve"> размера субсидии на возмещение части затрат, связанных с уплатой субъектом малого и среднего предпринимательства первого взноса (аванса) при заключении договора лизинга оборудования, по форме согласно приложению 2 к настоящим Правилам - для возмещения части затрат, связанных с уплатой субъектом малого и среднего предпринимательства первого взноса (аванса) при заключении договора лизинга оборудования;</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3.6.4. </w:t>
      </w:r>
      <w:hyperlink w:anchor="Par1922" w:history="1">
        <w:r>
          <w:rPr>
            <w:rFonts w:ascii="Calibri" w:hAnsi="Calibri" w:cs="Calibri"/>
            <w:color w:val="0000FF"/>
          </w:rPr>
          <w:t>расчет</w:t>
        </w:r>
      </w:hyperlink>
      <w:r>
        <w:rPr>
          <w:rFonts w:ascii="Calibri" w:hAnsi="Calibri" w:cs="Calibri"/>
        </w:rPr>
        <w:t xml:space="preserve"> размера субсидии на возмещение части затрат, связанных с уплатой субъектом малого и среднего предпринимательства лизинговых платежей по договорам лизинга оборудования, по форме согласно приложению 3 к настоящим Правилам - для возмещения части затрат, связанных с уплатой субъектом малого и среднего предпринимательства лизинговых платежей по договорам лизинга;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заверенные лизинговой компанией копии: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3.6.5.1. договоров финансовой аренды (лизинга) оборудования;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3.6.5.2. договоров купли-продажи предмета лизинга;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3.6.5.3. актов приема-передачи предметов лизинга к договорам лизинга оборудования;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3.6.5.4. графиков уплаты лизинговых платежей по соответствующему договору лизинга оборудования;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3.6.5.5. уведомления о постановке на учет лизинговой компании в Федеральной службе по финансовому мониторингу;</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3.6.6. заверенные кредитной организацией копии платежных поручений, подтверждающих оплату по безналичному расчету субъектами малого и среднего предпринимательства первого взноса (аванса) при заключении договора лизинга оборудования и (или) лизинговых платежей по договорам лизинга, или копии квитанций к приходно-кассовым ордерам с приложением кассовых чеков контрольно-кассовой техники (далее - ККТ), заверенные лизинговой компанией, - в случае оплаты за наличный расчет.</w:t>
      </w:r>
      <w:proofErr w:type="gramEnd"/>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1"/>
        <w:rPr>
          <w:rFonts w:ascii="Calibri" w:hAnsi="Calibri" w:cs="Calibri"/>
        </w:rPr>
      </w:pPr>
      <w:bookmarkStart w:id="73" w:name="Par1586"/>
      <w:bookmarkEnd w:id="73"/>
      <w:r>
        <w:rPr>
          <w:rFonts w:ascii="Calibri" w:hAnsi="Calibri" w:cs="Calibri"/>
        </w:rPr>
        <w:t>IV. Условия предоставления субсидий на возмещение части</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затрат, связанных с уплатой субъектом малого и среднего</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процентов по инвестиционным кредитам,</w:t>
      </w: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привлеченным</w:t>
      </w:r>
      <w:proofErr w:type="gramEnd"/>
      <w:r>
        <w:rPr>
          <w:rFonts w:ascii="Calibri" w:hAnsi="Calibri" w:cs="Calibri"/>
        </w:rPr>
        <w:t xml:space="preserve"> в российских кредитных организациях</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74" w:name="Par1591"/>
      <w:bookmarkEnd w:id="74"/>
      <w:r>
        <w:rPr>
          <w:rFonts w:ascii="Calibri" w:hAnsi="Calibri" w:cs="Calibri"/>
        </w:rPr>
        <w:t>4.1. Предоставление субсидий на возмещение части затрат, связанных с уплатой субъектами малого и среднего предпринимательства процентов по инвестиционным кредитам, привлеченным в российских кредитных организациях, распространяется на кредитные договоры, соответствующие следующим условиям: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кредитный договор является действующим;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размер привлеченного инвестиционного кредита составляет более 2,0 млн. рублей;</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4.1.3. инвестиционный кредит в соответствии с кредитным договором получен субъектом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в целях создания, и (или) развития, и (или) модернизации производства товаров следующего оборудования, включая затраты на его монтаж: оборудование, устройства, механизмы, транспортные средства (за исключением легковых автомобилей и воздушных судов), станки, приборы, аппараты</w:t>
      </w:r>
      <w:proofErr w:type="gramEnd"/>
      <w:r>
        <w:rPr>
          <w:rFonts w:ascii="Calibri" w:hAnsi="Calibri" w:cs="Calibri"/>
        </w:rPr>
        <w:t xml:space="preserve">, </w:t>
      </w:r>
      <w:proofErr w:type="gramStart"/>
      <w:r>
        <w:rPr>
          <w:rFonts w:ascii="Calibri" w:hAnsi="Calibri" w:cs="Calibri"/>
        </w:rPr>
        <w:t xml:space="preserve">агрегаты, установки, машины, средства и технологии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относящиеся ко второй и выше амортизационным группам </w:t>
      </w:r>
      <w:hyperlink r:id="rId60" w:history="1">
        <w:r>
          <w:rPr>
            <w:rFonts w:ascii="Calibri" w:hAnsi="Calibri" w:cs="Calibri"/>
            <w:color w:val="0000FF"/>
          </w:rPr>
          <w:t>Классификации</w:t>
        </w:r>
      </w:hyperlink>
      <w:r>
        <w:rPr>
          <w:rFonts w:ascii="Calibri" w:hAnsi="Calibri" w:cs="Calibri"/>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Субсидии на возмещение части затрат, связанных с уплатой субъектами малого и среднего предпринимательства процентов по инвестиционным кредитам, привлеченным в российских кредитных организациях, предоставляются при соблюдении следующих условий: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 соответствие субъекта малого и среднего предпринимательства требованиям, установленным </w:t>
      </w:r>
      <w:hyperlink w:anchor="Par1455" w:history="1">
        <w:r>
          <w:rPr>
            <w:rFonts w:ascii="Calibri" w:hAnsi="Calibri" w:cs="Calibri"/>
            <w:color w:val="0000FF"/>
          </w:rPr>
          <w:t>пунктом 1.3</w:t>
        </w:r>
      </w:hyperlink>
      <w:r>
        <w:rPr>
          <w:rFonts w:ascii="Calibri" w:hAnsi="Calibri" w:cs="Calibri"/>
        </w:rPr>
        <w:t xml:space="preserve"> настоящих Правил;</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4.2.2. соответствие кредитных договоров условиям, установленным </w:t>
      </w:r>
      <w:hyperlink w:anchor="Par1591" w:history="1">
        <w:r>
          <w:rPr>
            <w:rFonts w:ascii="Calibri" w:hAnsi="Calibri" w:cs="Calibri"/>
            <w:color w:val="0000FF"/>
          </w:rPr>
          <w:t>пунктом 4.1</w:t>
        </w:r>
      </w:hyperlink>
      <w:r>
        <w:rPr>
          <w:rFonts w:ascii="Calibri" w:hAnsi="Calibri" w:cs="Calibri"/>
        </w:rPr>
        <w:t xml:space="preserve"> настоящих Правил;</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 на дату представления документов, подтверждающих фактически произведенные затраты, уплачено не менее 10% от всей суммы процентов по кредиту согласно условиям кредитного договора;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 представление документов, указанных в </w:t>
      </w:r>
      <w:hyperlink w:anchor="Par1607" w:history="1">
        <w:r>
          <w:rPr>
            <w:rFonts w:ascii="Calibri" w:hAnsi="Calibri" w:cs="Calibri"/>
            <w:color w:val="0000FF"/>
          </w:rPr>
          <w:t>пункте 4.5</w:t>
        </w:r>
      </w:hyperlink>
      <w:r>
        <w:rPr>
          <w:rFonts w:ascii="Calibri" w:hAnsi="Calibri" w:cs="Calibri"/>
        </w:rPr>
        <w:t xml:space="preserve"> настоящих Правил, в сроки, установленные </w:t>
      </w:r>
      <w:hyperlink w:anchor="Par1495" w:history="1">
        <w:r>
          <w:rPr>
            <w:rFonts w:ascii="Calibri" w:hAnsi="Calibri" w:cs="Calibri"/>
            <w:color w:val="0000FF"/>
          </w:rPr>
          <w:t>пунктом 2.1</w:t>
        </w:r>
      </w:hyperlink>
      <w:r>
        <w:rPr>
          <w:rFonts w:ascii="Calibri" w:hAnsi="Calibri" w:cs="Calibri"/>
        </w:rPr>
        <w:t xml:space="preserve"> настоящих Правил;</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4.2.5. достижение целевых показателей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установленных договором о предоставлении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4.2.6. осуществление предпринимательской деятельности в течение не менее 3 лет с момента получения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4.2.7. </w:t>
      </w:r>
      <w:proofErr w:type="spellStart"/>
      <w:r>
        <w:rPr>
          <w:rFonts w:ascii="Calibri" w:hAnsi="Calibri" w:cs="Calibri"/>
        </w:rPr>
        <w:t>неотчуждение</w:t>
      </w:r>
      <w:proofErr w:type="spellEnd"/>
      <w:r>
        <w:rPr>
          <w:rFonts w:ascii="Calibri" w:hAnsi="Calibri" w:cs="Calibri"/>
        </w:rPr>
        <w:t xml:space="preserve"> построенных и (или) приобретенных для собственных нужд производственных зданий, строений, сооружений, оборудования в течение 3 лет с момента получения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4.2.8. уплата процентов по инвестиционным кредитам, привлеченным в российских кредитных организациях, в сроки, установленные графиком уплаты процентов.</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на возмещение части затрат, связанных с уплатой субъектами малого и среднего предпринимательства процентов по инвестиционным кредитам, привлеченным в российских кредитных организациях, начисленных и уплаченных по просроченной ссудной задолженности, не предоставляются.</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75" w:name="Par1605"/>
      <w:bookmarkEnd w:id="75"/>
      <w:r>
        <w:rPr>
          <w:rFonts w:ascii="Calibri" w:hAnsi="Calibri" w:cs="Calibri"/>
        </w:rPr>
        <w:t xml:space="preserve">4.3. </w:t>
      </w:r>
      <w:proofErr w:type="gramStart"/>
      <w:r>
        <w:rPr>
          <w:rFonts w:ascii="Calibri" w:hAnsi="Calibri" w:cs="Calibri"/>
        </w:rPr>
        <w:t>Субсидии на возмещение части затрат, связанных с уплатой субъектами малого и среднего предпринимательства процентов по инвестиционным кредитам, привлеченным в российских кредитных организациях, предоставляются единовременно из расчета не более двух третьих ставки рефинансирования Центрального банка Российской Федерации, действовавшей на момент уплаты процентов субъектом малого и среднего предпринимательства, от размера остатка ссудной задолженности по основному долгу, но не более 10,0 млн. рублей</w:t>
      </w:r>
      <w:proofErr w:type="gramEnd"/>
      <w:r>
        <w:rPr>
          <w:rFonts w:ascii="Calibri" w:hAnsi="Calibri" w:cs="Calibri"/>
        </w:rPr>
        <w:t xml:space="preserve"> на одного субъекта малого и среднего предпринимательств а </w:t>
      </w:r>
      <w:proofErr w:type="gramStart"/>
      <w:r>
        <w:rPr>
          <w:rFonts w:ascii="Calibri" w:hAnsi="Calibri" w:cs="Calibri"/>
        </w:rPr>
        <w:t>-п</w:t>
      </w:r>
      <w:proofErr w:type="gramEnd"/>
      <w:r>
        <w:rPr>
          <w:rFonts w:ascii="Calibri" w:hAnsi="Calibri" w:cs="Calibri"/>
        </w:rPr>
        <w:t>олучателя поддержки.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Суммы субсидий на возмещение части затрат, связанных с уплатой субъектами малого и среднего предпринимательства процентов по инвестиционным кредитам, привлеченным в российских кредитных организациях, рассчитанные в соответствии с </w:t>
      </w:r>
      <w:hyperlink w:anchor="Par1605" w:history="1">
        <w:r>
          <w:rPr>
            <w:rFonts w:ascii="Calibri" w:hAnsi="Calibri" w:cs="Calibri"/>
            <w:color w:val="0000FF"/>
          </w:rPr>
          <w:t>пунктом 4.3</w:t>
        </w:r>
      </w:hyperlink>
      <w:r>
        <w:rPr>
          <w:rFonts w:ascii="Calibri" w:hAnsi="Calibri" w:cs="Calibri"/>
        </w:rPr>
        <w:t xml:space="preserve"> настоящих Правил, не должны превышать предельный размер субсидий, установленный перечнем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(инвестиционных проектов), рекомендованных к </w:t>
      </w:r>
      <w:proofErr w:type="spellStart"/>
      <w:r>
        <w:rPr>
          <w:rFonts w:ascii="Calibri" w:hAnsi="Calibri" w:cs="Calibri"/>
        </w:rPr>
        <w:t>софинансированию</w:t>
      </w:r>
      <w:proofErr w:type="spellEnd"/>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76" w:name="Par1607"/>
      <w:bookmarkEnd w:id="76"/>
      <w:r>
        <w:rPr>
          <w:rFonts w:ascii="Calibri" w:hAnsi="Calibri" w:cs="Calibri"/>
        </w:rPr>
        <w:t>4.5. Для получения субсидий субъекты малого и среднего предпринимательства представляют в уполномоченный орган следующие документы:</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4.5.1. </w:t>
      </w:r>
      <w:hyperlink w:anchor="Par1769" w:history="1">
        <w:r>
          <w:rPr>
            <w:rFonts w:ascii="Calibri" w:hAnsi="Calibri" w:cs="Calibri"/>
            <w:color w:val="0000FF"/>
          </w:rPr>
          <w:t>заявку</w:t>
        </w:r>
      </w:hyperlink>
      <w:r>
        <w:rPr>
          <w:rFonts w:ascii="Calibri" w:hAnsi="Calibri" w:cs="Calibri"/>
        </w:rPr>
        <w:t xml:space="preserve"> на получение субсидии по форме согласно приложению 1 к настоящим Правилам в двух экземплярах;</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4.5.2.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 государственные внебюджетные фонды на дату, предшествующую дате подачи заявки не более чем на 30 календарных дней.</w:t>
      </w:r>
      <w:proofErr w:type="gramEnd"/>
      <w:r>
        <w:rPr>
          <w:rFonts w:ascii="Calibri" w:hAnsi="Calibri" w:cs="Calibri"/>
        </w:rPr>
        <w:t xml:space="preserve"> В случае наличия просроченной задолженности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субъектом малого и среднего предпринимательства справок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4.5.3. </w:t>
      </w:r>
      <w:hyperlink w:anchor="Par2000" w:history="1">
        <w:r>
          <w:rPr>
            <w:rFonts w:ascii="Calibri" w:hAnsi="Calibri" w:cs="Calibri"/>
            <w:color w:val="0000FF"/>
          </w:rPr>
          <w:t>расчет</w:t>
        </w:r>
      </w:hyperlink>
      <w:r>
        <w:rPr>
          <w:rFonts w:ascii="Calibri" w:hAnsi="Calibri" w:cs="Calibri"/>
        </w:rPr>
        <w:t xml:space="preserve"> размера субсидии на возмещение части затрат, связанных с уплатой субъектом малого и среднего предпринимательства процентов по инвестиционным кредитам, привлеченным в российских кредитных организациях, по форме согласно приложению 4 к настоящим Правилам;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заверенные российской кредитной организацией копии: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4.5.4.1. кредитных договоров;</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4.5.4.2. графиков погашения кредитов и уплаты процентов по ним;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4.5.4.3. выписки из ссудного счета заемщика по инвестиционному кредиту;</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4.5.4.4. платежных поручений, подтверждающих оплату по безналичному расчету субъектами малого и среднего предпринимательства процентов по инвестиционным кредитам, привлеченным в российских кредитных организациях, либо копии квитанций к приходно-кассовым ордерам - в случае оплаты за наличный расчет, в полном объеме всех уплаченных процентов по инвестиционному кредиту;</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заверенные субъектом малого и среднего предпринимательства копии: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4.5.5.1. договоров на строительство и (или) реконструкцию производственных зданий, строений, сооружений;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4.5.5.2. договоров на приобретение оборудования;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4.5.5.3. платежных поручений, подтверждающих оплату выполненных работ по строительству (реконструкции) для собственных нужд производственных зданий, строений, сооружений и (или) приобретения оборудования.</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1"/>
        <w:rPr>
          <w:rFonts w:ascii="Calibri" w:hAnsi="Calibri" w:cs="Calibri"/>
        </w:rPr>
      </w:pPr>
      <w:bookmarkStart w:id="77" w:name="Par1622"/>
      <w:bookmarkEnd w:id="77"/>
      <w:r>
        <w:rPr>
          <w:rFonts w:ascii="Calibri" w:hAnsi="Calibri" w:cs="Calibri"/>
        </w:rPr>
        <w:t>V. Условия предоставления субсидий на возмещение части</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затрат, связанных с оплатой субъектами малого и среднего</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предпринимательства, в том числе участниками </w:t>
      </w:r>
      <w:proofErr w:type="gramStart"/>
      <w:r>
        <w:rPr>
          <w:rFonts w:ascii="Calibri" w:hAnsi="Calibri" w:cs="Calibri"/>
        </w:rPr>
        <w:t>инновационных</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кластеров, приобретения оборудования в целях</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создания, и (или) развития, и (или) модернизации</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производства товаров</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78" w:name="Par1629"/>
      <w:bookmarkEnd w:id="78"/>
      <w:r>
        <w:rPr>
          <w:rFonts w:ascii="Calibri" w:hAnsi="Calibri" w:cs="Calibri"/>
        </w:rPr>
        <w:t xml:space="preserve">5.1. </w:t>
      </w:r>
      <w:proofErr w:type="gramStart"/>
      <w:r>
        <w:rPr>
          <w:rFonts w:ascii="Calibri" w:hAnsi="Calibri" w:cs="Calibri"/>
        </w:rPr>
        <w:t>Предоставление субсидий на возмещение части затрат, связанных с оплатой субъектами малого и среднего предпринимательства, в том числе участниками инновационных территориальных кластеров, приобретения оборудования в целях создания, и (или) развития, и (или) модернизации производства товаров (далее - субсидии на возмещение части затрат, связанных с оплатой субъектами малого и среднего предпринимательства приобретения оборудования), распространяется на договоры приобретения оборудования, предметом которых является оборудование, устройства</w:t>
      </w:r>
      <w:proofErr w:type="gramEnd"/>
      <w:r>
        <w:rPr>
          <w:rFonts w:ascii="Calibri" w:hAnsi="Calibri" w:cs="Calibri"/>
        </w:rPr>
        <w:t xml:space="preserve">, </w:t>
      </w:r>
      <w:proofErr w:type="gramStart"/>
      <w:r>
        <w:rPr>
          <w:rFonts w:ascii="Calibri" w:hAnsi="Calibri" w:cs="Calibri"/>
        </w:rPr>
        <w:t xml:space="preserve">механизмы, транспортные средства (за исключением легковых автомобилей и воздушных судов), станки, приборы, аппараты, агрегаты, установки, машины, средства и технологии (далее - оборудование), относящиеся ко второй и выше амортизационным группам </w:t>
      </w:r>
      <w:hyperlink r:id="rId61" w:history="1">
        <w:r>
          <w:rPr>
            <w:rFonts w:ascii="Calibri" w:hAnsi="Calibri" w:cs="Calibri"/>
            <w:color w:val="0000FF"/>
          </w:rPr>
          <w:t>Классификации</w:t>
        </w:r>
      </w:hyperlink>
      <w:r>
        <w:rPr>
          <w:rFonts w:ascii="Calibri" w:hAnsi="Calibri" w:cs="Calibri"/>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должно быть новым и полнокомплектным.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Субсидии на возмещение части затрат, связанных с оплатой субъектами малого и среднего предпринимательства приобретения оборудования, предоставляются при соблюдении следующих условий: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соответствие субъекта малого и среднего предпринимательства требованиям, установленным </w:t>
      </w:r>
      <w:hyperlink w:anchor="Par1455" w:history="1">
        <w:r>
          <w:rPr>
            <w:rFonts w:ascii="Calibri" w:hAnsi="Calibri" w:cs="Calibri"/>
            <w:color w:val="0000FF"/>
          </w:rPr>
          <w:t>пунктом 1.3</w:t>
        </w:r>
      </w:hyperlink>
      <w:r>
        <w:rPr>
          <w:rFonts w:ascii="Calibri" w:hAnsi="Calibri" w:cs="Calibri"/>
        </w:rPr>
        <w:t xml:space="preserve"> настоящих Правил;</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 соответствие договоров приобретения оборудования требованиям, установленным </w:t>
      </w:r>
      <w:hyperlink w:anchor="Par1629" w:history="1">
        <w:r>
          <w:rPr>
            <w:rFonts w:ascii="Calibri" w:hAnsi="Calibri" w:cs="Calibri"/>
            <w:color w:val="0000FF"/>
          </w:rPr>
          <w:t>пунктом 5.1</w:t>
        </w:r>
      </w:hyperlink>
      <w:r>
        <w:rPr>
          <w:rFonts w:ascii="Calibri" w:hAnsi="Calibri" w:cs="Calibri"/>
        </w:rPr>
        <w:t xml:space="preserve"> настоящих Правил;</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 представление документов, подтверждающих фактически произведенные затраты, в соответствии с перечнем, установленным </w:t>
      </w:r>
      <w:hyperlink w:anchor="Par1640" w:history="1">
        <w:r>
          <w:rPr>
            <w:rFonts w:ascii="Calibri" w:hAnsi="Calibri" w:cs="Calibri"/>
            <w:color w:val="0000FF"/>
          </w:rPr>
          <w:t>пунктом 5.5</w:t>
        </w:r>
      </w:hyperlink>
      <w:r>
        <w:rPr>
          <w:rFonts w:ascii="Calibri" w:hAnsi="Calibri" w:cs="Calibri"/>
        </w:rPr>
        <w:t xml:space="preserve"> настоящих Правил, в сроки, установленные </w:t>
      </w:r>
      <w:hyperlink w:anchor="Par1495" w:history="1">
        <w:r>
          <w:rPr>
            <w:rFonts w:ascii="Calibri" w:hAnsi="Calibri" w:cs="Calibri"/>
            <w:color w:val="0000FF"/>
          </w:rPr>
          <w:t>пунктом 2.1</w:t>
        </w:r>
      </w:hyperlink>
      <w:r>
        <w:rPr>
          <w:rFonts w:ascii="Calibri" w:hAnsi="Calibri" w:cs="Calibri"/>
        </w:rPr>
        <w:t xml:space="preserve"> настоящих Правил;</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5.2.4. достижение целевых показателей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установленных договором о предоставлении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осуществление предпринимательской деятельности в течение не менее 3 лет с момента получения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5.2.6. </w:t>
      </w:r>
      <w:proofErr w:type="spellStart"/>
      <w:r>
        <w:rPr>
          <w:rFonts w:ascii="Calibri" w:hAnsi="Calibri" w:cs="Calibri"/>
        </w:rPr>
        <w:t>неотчуждение</w:t>
      </w:r>
      <w:proofErr w:type="spellEnd"/>
      <w:r>
        <w:rPr>
          <w:rFonts w:ascii="Calibri" w:hAnsi="Calibri" w:cs="Calibri"/>
        </w:rPr>
        <w:t xml:space="preserve"> приобретенного оборудования в течение 3 лет с момента получения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79" w:name="Par1638"/>
      <w:bookmarkEnd w:id="79"/>
      <w:r>
        <w:rPr>
          <w:rFonts w:ascii="Calibri" w:hAnsi="Calibri" w:cs="Calibri"/>
        </w:rPr>
        <w:t>5.3. Субсидии на возмещение части затрат, связанных с оплатой субъектами малого и среднего предпринимательства приобретения оборудования, предоставляются единовременно в размере до 50% произведенных затрат, но не более 10,0 млн. рублей на одного субъекта малого и среднего предпринимательства - получателя поддержки.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Суммы субсидий на возмещение части затрат, связанных с оплатой субъектами малого и среднего предпринимательства приобретения оборудования, рассчитанные в соответствии с </w:t>
      </w:r>
      <w:hyperlink w:anchor="Par1638" w:history="1">
        <w:r>
          <w:rPr>
            <w:rFonts w:ascii="Calibri" w:hAnsi="Calibri" w:cs="Calibri"/>
            <w:color w:val="0000FF"/>
          </w:rPr>
          <w:t>пунктом 5.3</w:t>
        </w:r>
      </w:hyperlink>
      <w:r>
        <w:rPr>
          <w:rFonts w:ascii="Calibri" w:hAnsi="Calibri" w:cs="Calibri"/>
        </w:rPr>
        <w:t xml:space="preserve"> настоящих Правил, не должны превышать предельный размер субсидий, установленный перечнем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(инвестиционных проектов), рекомендованных к </w:t>
      </w:r>
      <w:proofErr w:type="spellStart"/>
      <w:r>
        <w:rPr>
          <w:rFonts w:ascii="Calibri" w:hAnsi="Calibri" w:cs="Calibri"/>
        </w:rPr>
        <w:t>софинансированию</w:t>
      </w:r>
      <w:proofErr w:type="spellEnd"/>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80" w:name="Par1640"/>
      <w:bookmarkEnd w:id="80"/>
      <w:r>
        <w:rPr>
          <w:rFonts w:ascii="Calibri" w:hAnsi="Calibri" w:cs="Calibri"/>
        </w:rPr>
        <w:t>5.5. Для получения субсидий субъекты малого и среднего предпринимательства представляют в уполномоченный орган следующие документы:</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 </w:t>
      </w:r>
      <w:hyperlink w:anchor="Par1769" w:history="1">
        <w:r>
          <w:rPr>
            <w:rFonts w:ascii="Calibri" w:hAnsi="Calibri" w:cs="Calibri"/>
            <w:color w:val="0000FF"/>
          </w:rPr>
          <w:t>заявку</w:t>
        </w:r>
      </w:hyperlink>
      <w:r>
        <w:rPr>
          <w:rFonts w:ascii="Calibri" w:hAnsi="Calibri" w:cs="Calibri"/>
        </w:rPr>
        <w:t xml:space="preserve"> на получение субсидии по форме согласно приложению 1 к настоящим Правилам в двух экземплярах;</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5.5.2.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 государственные внебюджетные фонды на дату, предшествующую дате подачи заявки не более чем на 30 календарных дней.</w:t>
      </w:r>
      <w:proofErr w:type="gramEnd"/>
      <w:r>
        <w:rPr>
          <w:rFonts w:ascii="Calibri" w:hAnsi="Calibri" w:cs="Calibri"/>
        </w:rPr>
        <w:t xml:space="preserve"> В случае наличия просроченной задолженности дополнительно представляются заверенные копии платежных документов, подтверждающих ее оплату, и (или) </w:t>
      </w:r>
      <w:r>
        <w:rPr>
          <w:rFonts w:ascii="Calibri" w:hAnsi="Calibri" w:cs="Calibri"/>
        </w:rPr>
        <w:lastRenderedPageBreak/>
        <w:t>соглашения о реструктуризации задолженности.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субъектом малого и среднего предпринимательства справок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5.5.3. </w:t>
      </w:r>
      <w:hyperlink w:anchor="Par2079" w:history="1">
        <w:r>
          <w:rPr>
            <w:rFonts w:ascii="Calibri" w:hAnsi="Calibri" w:cs="Calibri"/>
            <w:color w:val="0000FF"/>
          </w:rPr>
          <w:t>расчет</w:t>
        </w:r>
      </w:hyperlink>
      <w:r>
        <w:rPr>
          <w:rFonts w:ascii="Calibri" w:hAnsi="Calibri" w:cs="Calibri"/>
        </w:rPr>
        <w:t xml:space="preserve"> размера субсидии на возмещение части затрат, связанных с оплатой субъектом малого и среднего предпринимательства приобретения оборудования, по форме согласно приложению 5 к настоящим Правилам;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заверенные субъектом малого и среднего предпринимательства копии: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5.5.4.1. договоров купли-продажи оборудования;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5.5.4.2. актов приема-передачи оборудования к договорам приобретения оборудования;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5.5.4.3. копии платежных поручений, подтверждающих оплату по безналичному расчету субъектами малого и среднего предпринимательства приобретения оборудования, либо копии квитанций к приходно-кассовым ордерам с приложением фискальных чеков ККТ, заверенные продавцом оборудования, - в случае оплаты за наличный расчет;</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технико-экономическое обоснование приобретенного оборудования в произвольной форме.</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1"/>
        <w:rPr>
          <w:rFonts w:ascii="Calibri" w:hAnsi="Calibri" w:cs="Calibri"/>
        </w:rPr>
      </w:pPr>
      <w:bookmarkStart w:id="81" w:name="Par1651"/>
      <w:bookmarkEnd w:id="81"/>
      <w:r>
        <w:rPr>
          <w:rFonts w:ascii="Calibri" w:hAnsi="Calibri" w:cs="Calibri"/>
        </w:rPr>
        <w:t xml:space="preserve">VI. Условия предоставления субсидий вновь </w:t>
      </w:r>
      <w:proofErr w:type="gramStart"/>
      <w:r>
        <w:rPr>
          <w:rFonts w:ascii="Calibri" w:hAnsi="Calibri" w:cs="Calibri"/>
        </w:rPr>
        <w:t>зарегистрированным</w:t>
      </w:r>
      <w:proofErr w:type="gramEnd"/>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действующим менее 1 года субъектам малого</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в целях возмещения части затрат,</w:t>
      </w:r>
    </w:p>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связанных</w:t>
      </w:r>
      <w:proofErr w:type="gramEnd"/>
      <w:r>
        <w:rPr>
          <w:rFonts w:ascii="Calibri" w:hAnsi="Calibri" w:cs="Calibri"/>
        </w:rPr>
        <w:t xml:space="preserve"> с началом предпринимательской деятельности</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82" w:name="Par1656"/>
      <w:bookmarkEnd w:id="82"/>
      <w:r>
        <w:rPr>
          <w:rFonts w:ascii="Calibri" w:hAnsi="Calibri" w:cs="Calibri"/>
        </w:rPr>
        <w:t xml:space="preserve">6.1. Субсидии вновь зарегистрированным и действующим менее 1 года </w:t>
      </w:r>
      <w:proofErr w:type="gramStart"/>
      <w:r>
        <w:rPr>
          <w:rFonts w:ascii="Calibri" w:hAnsi="Calibri" w:cs="Calibri"/>
        </w:rPr>
        <w:t xml:space="preserve">на момент представления документов на участие в Отборе в соответствии с </w:t>
      </w:r>
      <w:hyperlink w:anchor="Par110" w:history="1">
        <w:r>
          <w:rPr>
            <w:rFonts w:ascii="Calibri" w:hAnsi="Calibri" w:cs="Calibri"/>
            <w:color w:val="0000FF"/>
          </w:rPr>
          <w:t>пунктом</w:t>
        </w:r>
        <w:proofErr w:type="gramEnd"/>
        <w:r>
          <w:rPr>
            <w:rFonts w:ascii="Calibri" w:hAnsi="Calibri" w:cs="Calibri"/>
            <w:color w:val="0000FF"/>
          </w:rPr>
          <w:t xml:space="preserve"> 3.3.3</w:t>
        </w:r>
      </w:hyperlink>
      <w:r>
        <w:rPr>
          <w:rFonts w:ascii="Calibri" w:hAnsi="Calibri" w:cs="Calibri"/>
        </w:rPr>
        <w:t xml:space="preserve"> Порядка субъектам малого предпринимательства (далее - субсидии начинающим субъектам малого предпринимательства) предоставляются в целях возмещения части следующих затрат:</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расходы на государственную регистрацию юридического лица или индивидуального предпринимателя, к которым относятся: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за государственную регистрацию юридического лица или физического лица в качестве индивидуального предпринимателя;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пошлина за свидетельствование подлинности подписи, если такое свидетельствование обязательно в соответствии с законодательством Российской Федерации на банковских карточках и на заявлениях о регистрации юридических лиц и (или) индивидуальных предпринимателей;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услуг по изготовлению печати;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открытие расчетного счета при регистрации субъекта малого предпринимательства;</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6.1.2. расходы, связанные с приобретением для целей ведения предпринимательской деятельности основных средств, отнесенных в соответствии с </w:t>
      </w:r>
      <w:hyperlink r:id="rId62"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 января 2002 г. N 1 "О классификации основных средств, включаемых в амортизационные группы" к основным средствам, за исключением объектов недвижимости, относящихся к жилому фонду, земельных участков, легковых автомобилей и воздушных судов;</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6.1.3. расходы, связанные с приобретением для целей ведения предпринимательской деятельности оборотных средств, отнесенных в соответствии с </w:t>
      </w:r>
      <w:hyperlink r:id="rId63" w:history="1">
        <w:r>
          <w:rPr>
            <w:rFonts w:ascii="Calibri" w:hAnsi="Calibri" w:cs="Calibri"/>
            <w:color w:val="0000FF"/>
          </w:rPr>
          <w:t>Приказом</w:t>
        </w:r>
      </w:hyperlink>
      <w:r>
        <w:rPr>
          <w:rFonts w:ascii="Calibri" w:hAnsi="Calibri" w:cs="Calibri"/>
        </w:rPr>
        <w:t xml:space="preserve"> Министерства финансов Российской Федерации от 9 июня 2001 г. N 44н "Об утверждении Положения по бухгалтерскому учету "Учет материально-производственных запасов "ПБУ 5/01" к материально-производственным запасам, используемым в качестве сырья, материалов и т.п. при производстве продукции, предназначенной для продажи (выполнения работ, оказания</w:t>
      </w:r>
      <w:proofErr w:type="gramEnd"/>
      <w:r>
        <w:rPr>
          <w:rFonts w:ascii="Calibri" w:hAnsi="Calibri" w:cs="Calibri"/>
        </w:rPr>
        <w:t xml:space="preserve"> услуг);</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расходы, связанные с оплатой стоимости аренды помещения, используемого для целей ведения предпринимательской деятельности;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расходы, связанные с профессиональной переподготовкой или повышением квалификации;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6.1.6. расходы, связанные с приобретением и (или) сопровождением программного обеспечения, используемого для целей ведения предпринимательской деятельности;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6.1.7. расходы, связанные с приобретением методической и (или) справочной литературы, связанной с ведением предпринимательской деятельности;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расходы, связанные с получением лицензий на осуществление видов деятельности, подлежащих лицензированию в соответствии с законодательством Российской Федерации, либо иного документа, который является обязательным для осуществления определенного вида деятельности в соответствии с законодательством Российской Федерации;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расходы, связанные с получением патента и (или) свидетельства о регистрации авторских прав;</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6.1.10. расходы, связанные с обязательной сертификацией продукции, входящей в единый </w:t>
      </w:r>
      <w:hyperlink r:id="rId64" w:history="1">
        <w:r>
          <w:rPr>
            <w:rFonts w:ascii="Calibri" w:hAnsi="Calibri" w:cs="Calibri"/>
            <w:color w:val="0000FF"/>
          </w:rPr>
          <w:t>перечень</w:t>
        </w:r>
      </w:hyperlink>
      <w:r>
        <w:rPr>
          <w:rFonts w:ascii="Calibri" w:hAnsi="Calibri" w:cs="Calibri"/>
        </w:rPr>
        <w:t xml:space="preserve"> продукции, подлежащей обязательной сертификации, утвержденный Постановлением Правительства Российской Федерации от 1 декабря 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6.1.11. расходы, связанные с выплатами по передаче прав на франшизу (паушальный взнос) и приобретение оборудования, в том числе при заключении договора коммерческой концессии.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коммерческой концессии должен быть зарегистрирован в порядке, установленном </w:t>
      </w:r>
      <w:hyperlink r:id="rId65" w:history="1">
        <w:r>
          <w:rPr>
            <w:rFonts w:ascii="Calibri" w:hAnsi="Calibri" w:cs="Calibri"/>
            <w:color w:val="0000FF"/>
          </w:rPr>
          <w:t>статьей 1028</w:t>
        </w:r>
      </w:hyperlink>
      <w:r>
        <w:rPr>
          <w:rFonts w:ascii="Calibri" w:hAnsi="Calibri" w:cs="Calibri"/>
        </w:rPr>
        <w:t xml:space="preserve"> Гражданского кодекса Российской Федерации.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Субсидии начинающим субъектам малого предпринимательства предоставляются при соблюдении следующих условий: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6.2.1. соответствие субъекта малого предпринимательства требованиям, установленным </w:t>
      </w:r>
      <w:hyperlink w:anchor="Par1455" w:history="1">
        <w:r>
          <w:rPr>
            <w:rFonts w:ascii="Calibri" w:hAnsi="Calibri" w:cs="Calibri"/>
            <w:color w:val="0000FF"/>
          </w:rPr>
          <w:t>пунктами 1.3</w:t>
        </w:r>
      </w:hyperlink>
      <w:r>
        <w:rPr>
          <w:rFonts w:ascii="Calibri" w:hAnsi="Calibri" w:cs="Calibri"/>
        </w:rPr>
        <w:t xml:space="preserve">, </w:t>
      </w:r>
      <w:hyperlink w:anchor="Par1470" w:history="1">
        <w:r>
          <w:rPr>
            <w:rFonts w:ascii="Calibri" w:hAnsi="Calibri" w:cs="Calibri"/>
            <w:color w:val="0000FF"/>
          </w:rPr>
          <w:t>1.5.2</w:t>
        </w:r>
      </w:hyperlink>
      <w:r>
        <w:rPr>
          <w:rFonts w:ascii="Calibri" w:hAnsi="Calibri" w:cs="Calibri"/>
        </w:rPr>
        <w:t xml:space="preserve"> настоящих Правил;</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6.2.2. соответствие фактически произведенных затрат перечню, установленному </w:t>
      </w:r>
      <w:hyperlink w:anchor="Par1656" w:history="1">
        <w:r>
          <w:rPr>
            <w:rFonts w:ascii="Calibri" w:hAnsi="Calibri" w:cs="Calibri"/>
            <w:color w:val="0000FF"/>
          </w:rPr>
          <w:t>пунктом 6.1</w:t>
        </w:r>
      </w:hyperlink>
      <w:r>
        <w:rPr>
          <w:rFonts w:ascii="Calibri" w:hAnsi="Calibri" w:cs="Calibri"/>
        </w:rPr>
        <w:t xml:space="preserve"> настоящих Правил;</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6.2.3. представление документов, подтверждающих фактически произведенные затраты, в соответствии с перечнем, установленным </w:t>
      </w:r>
      <w:hyperlink w:anchor="Par1684" w:history="1">
        <w:r>
          <w:rPr>
            <w:rFonts w:ascii="Calibri" w:hAnsi="Calibri" w:cs="Calibri"/>
            <w:color w:val="0000FF"/>
          </w:rPr>
          <w:t>пунктом 6.5</w:t>
        </w:r>
      </w:hyperlink>
      <w:r>
        <w:rPr>
          <w:rFonts w:ascii="Calibri" w:hAnsi="Calibri" w:cs="Calibri"/>
        </w:rPr>
        <w:t xml:space="preserve"> настоящих Правил, в сроки, установленные </w:t>
      </w:r>
      <w:hyperlink w:anchor="Par1495" w:history="1">
        <w:r>
          <w:rPr>
            <w:rFonts w:ascii="Calibri" w:hAnsi="Calibri" w:cs="Calibri"/>
            <w:color w:val="0000FF"/>
          </w:rPr>
          <w:t>пунктом 2.1</w:t>
        </w:r>
      </w:hyperlink>
      <w:r>
        <w:rPr>
          <w:rFonts w:ascii="Calibri" w:hAnsi="Calibri" w:cs="Calibri"/>
        </w:rPr>
        <w:t xml:space="preserve"> настоящих Правил;</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 достижение целевых показателей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установленных договором о предоставлении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осуществление предпринимательской деятельности в течение не менее 3 лет с момента получения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6.2.6. </w:t>
      </w:r>
      <w:proofErr w:type="spellStart"/>
      <w:r>
        <w:rPr>
          <w:rFonts w:ascii="Calibri" w:hAnsi="Calibri" w:cs="Calibri"/>
        </w:rPr>
        <w:t>неотчуждение</w:t>
      </w:r>
      <w:proofErr w:type="spellEnd"/>
      <w:r>
        <w:rPr>
          <w:rFonts w:ascii="Calibri" w:hAnsi="Calibri" w:cs="Calibri"/>
        </w:rPr>
        <w:t xml:space="preserve"> основных средств, </w:t>
      </w:r>
      <w:proofErr w:type="gramStart"/>
      <w:r>
        <w:rPr>
          <w:rFonts w:ascii="Calibri" w:hAnsi="Calibri" w:cs="Calibri"/>
        </w:rPr>
        <w:t>расходы</w:t>
      </w:r>
      <w:proofErr w:type="gramEnd"/>
      <w:r>
        <w:rPr>
          <w:rFonts w:ascii="Calibri" w:hAnsi="Calibri" w:cs="Calibri"/>
        </w:rPr>
        <w:t xml:space="preserve"> на приобретение которых возмещены в соответствии с настоящим разделом, в течение 3 лет с момента получения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6.2.7. прохождение индивидуальным предпринимателем или учредителем (учредителями) юридического лица краткосрочного обучения (не менее 6 часов) основам предпринимательской деятельности. Прохождение индивидуальным предпринимателем или учредителем (учредителями) юридического лица краткосрочного обучения не требуется при наличии диплома о высшем юридическом и (или) экономическом образовании (профильной переподготовке).</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83" w:name="Par1681"/>
      <w:bookmarkEnd w:id="83"/>
      <w:r>
        <w:rPr>
          <w:rFonts w:ascii="Calibri" w:hAnsi="Calibri" w:cs="Calibri"/>
        </w:rPr>
        <w:t xml:space="preserve">6.3. Субсидии начинающим субъектам малого предпринимательства предоставляются единовременно в размере до 85 процентов фактически произведенных затрат согласно перечню, установленному </w:t>
      </w:r>
      <w:hyperlink w:anchor="Par1656" w:history="1">
        <w:r>
          <w:rPr>
            <w:rFonts w:ascii="Calibri" w:hAnsi="Calibri" w:cs="Calibri"/>
            <w:color w:val="0000FF"/>
          </w:rPr>
          <w:t>пунктом 6.1</w:t>
        </w:r>
      </w:hyperlink>
      <w:r>
        <w:rPr>
          <w:rFonts w:ascii="Calibri" w:hAnsi="Calibri" w:cs="Calibri"/>
        </w:rPr>
        <w:t xml:space="preserve"> настоящих Правил, но не более 0,3 млн. рублей на одного субъекта малого предпринимательства - получателя поддержки.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когда учредителями вновь созданного юридического лица являются несколько физических лиц, включенных в приоритетную целевую группу начинающих субъектов малого предпринимательства, указанному юридическому лицу субсидия рассчитывается путем произведения числа таких учредителей на 0,3 млн. рублей, но не более 0,9 млн. рублей на одного субъекта малого предпринимательства - получателя поддержки.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Суммы субсидий начинающим субъектам малого предпринимательства, рассчитанные в соответствии с </w:t>
      </w:r>
      <w:hyperlink w:anchor="Par1681" w:history="1">
        <w:r>
          <w:rPr>
            <w:rFonts w:ascii="Calibri" w:hAnsi="Calibri" w:cs="Calibri"/>
            <w:color w:val="0000FF"/>
          </w:rPr>
          <w:t>пунктом 6.3</w:t>
        </w:r>
      </w:hyperlink>
      <w:r>
        <w:rPr>
          <w:rFonts w:ascii="Calibri" w:hAnsi="Calibri" w:cs="Calibri"/>
        </w:rPr>
        <w:t xml:space="preserve"> настоящих Правил, не должны превышать предельный размер субсидий, установленный перечнем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(инвестиционных проектов), рекомендованных к </w:t>
      </w:r>
      <w:proofErr w:type="spellStart"/>
      <w:r>
        <w:rPr>
          <w:rFonts w:ascii="Calibri" w:hAnsi="Calibri" w:cs="Calibri"/>
        </w:rPr>
        <w:t>софинансированию</w:t>
      </w:r>
      <w:proofErr w:type="spellEnd"/>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84" w:name="Par1684"/>
      <w:bookmarkEnd w:id="84"/>
      <w:r>
        <w:rPr>
          <w:rFonts w:ascii="Calibri" w:hAnsi="Calibri" w:cs="Calibri"/>
        </w:rPr>
        <w:t>6.5. Для получения субсидий субъекты малого предпринимательства предоставляют в уполномоченный орган:</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6.5.1. </w:t>
      </w:r>
      <w:hyperlink w:anchor="Par1769" w:history="1">
        <w:r>
          <w:rPr>
            <w:rFonts w:ascii="Calibri" w:hAnsi="Calibri" w:cs="Calibri"/>
            <w:color w:val="0000FF"/>
          </w:rPr>
          <w:t>заявку</w:t>
        </w:r>
      </w:hyperlink>
      <w:r>
        <w:rPr>
          <w:rFonts w:ascii="Calibri" w:hAnsi="Calibri" w:cs="Calibri"/>
        </w:rPr>
        <w:t xml:space="preserve"> на получение субсидии по форме согласно приложению 1 к настоящим </w:t>
      </w:r>
      <w:r>
        <w:rPr>
          <w:rFonts w:ascii="Calibri" w:hAnsi="Calibri" w:cs="Calibri"/>
        </w:rPr>
        <w:lastRenderedPageBreak/>
        <w:t>Правилам в двух экземплярах;</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6.5.2.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 государственные внебюджетные фонды на дату, предшествующую дате подачи заявки не более чем на 30 календарных дней.</w:t>
      </w:r>
      <w:proofErr w:type="gramEnd"/>
      <w:r>
        <w:rPr>
          <w:rFonts w:ascii="Calibri" w:hAnsi="Calibri" w:cs="Calibri"/>
        </w:rPr>
        <w:t xml:space="preserve"> В случае наличия просроченной задолженности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субъектом малого предпринимательства справок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6.5.3. </w:t>
      </w:r>
      <w:hyperlink w:anchor="Par2155" w:history="1">
        <w:r>
          <w:rPr>
            <w:rFonts w:ascii="Calibri" w:hAnsi="Calibri" w:cs="Calibri"/>
            <w:color w:val="0000FF"/>
          </w:rPr>
          <w:t>расчет</w:t>
        </w:r>
      </w:hyperlink>
      <w:r>
        <w:rPr>
          <w:rFonts w:ascii="Calibri" w:hAnsi="Calibri" w:cs="Calibri"/>
        </w:rPr>
        <w:t xml:space="preserve"> размера субсидии на возмещение части затрат, связанных с началом предпринимательской деятельности, по форме согласно приложению 6 к настоящим Правилам;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заверенные субъектом малого предпринимательства в зависимости от вида и характера фактически произведенных затрат копии следующих документов:</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6.5.4.1. квитанций об уплате государственной пошлины, и (или) бланков, выданных нотариусами, с указанием вида нотариальных действий и сумм оплаты, и (или) платежных поручений, подтверждающих оплату фактически произведенных затрат субъектами малого предпринимательства по безналичному расчету;</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6.5.4.2. договоров купли-продажи, и (или) возмездного оказания услуг, и (или) аренды, и (или) коммерческой концессии;</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6.5.4.3. актов выполненных работ, и (или) актов оказанных услуг, и (или) актов приема-передачи нежилых помещений в аренду, и (или) товарных накладных;</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6.5.4.4. платежных поручений, подтверждающих оплату фактически произведенных затрат субъектами малого предпринимательства по безналичному расчету, либо копии квитанций к приходно-кассовым ордерам с приложением фискальных чеков ККТ, заверенные продавцом, - в случае оплаты за наличный расчет;</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6.5.4.5. документов, подтверждающих государственную регистрацию прав на недвижимое имущество за субъектом малого предпринимательства в порядке, установленном Федеральным </w:t>
      </w:r>
      <w:hyperlink r:id="rId66"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В случае непредставления субъектом малого и среднего предпринимательства указанного документа уполномоченный орган направляет в соответствующие органы запрос о предоставлении сведений о зарегистрированных правах на недвижимое имущество;</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6.5.4.6. документов, подтверждающих государственную регистрацию автомототранспортных средств и других видов самоходной техники за субъектом малого предпринимательства в порядке, установленном </w:t>
      </w:r>
      <w:hyperlink r:id="rId6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12 августа 1994 г. N 938 "О государственной регистрации автомототранспортных средств и других видов самоходной техники на территории Российской Федерации";</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6.5.4.7. удостоверения о повышении квалификации или диплома о профессиональной переподготовке;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6.5.4.8. выданных и зарегистрированных лицензий. В случае непредставления субъектом малого и среднего предпринимательства указанного документа уполномоченный орган направляет в соответствующие органы запрос о предоставлении сведений о конкретной лицензии;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6.5.4.9. выданных и зарегистрированных патентов и (или) свидетельств о регистрации авторских прав. В случае непредставления субъектом малого и среднего предпринимательства указанного документа уполномоченный орган направляет в соответствующие органы запрос о предоставлении указанных сведений;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6.5.4.10. выданных сертификатов соответствия. </w:t>
      </w:r>
      <w:proofErr w:type="gramStart"/>
      <w:r>
        <w:rPr>
          <w:rFonts w:ascii="Calibri" w:hAnsi="Calibri" w:cs="Calibri"/>
        </w:rPr>
        <w:t>В случае непредставления субъектом малого и среднего предпринимательства указанного документа уполномоченный орган направляет в соответствующие органы запрос о предоставлении сведений о сертификатах соответствия;</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6.5.5. заверенные субъектом малого предпринимательства копию документа о прохождении краткосрочного обучения (не менее 6 часов) основам предпринимательской </w:t>
      </w:r>
      <w:r>
        <w:rPr>
          <w:rFonts w:ascii="Calibri" w:hAnsi="Calibri" w:cs="Calibri"/>
        </w:rPr>
        <w:lastRenderedPageBreak/>
        <w:t>деятельности или копию документа о высшем образовании и о присвоенной квалификации юриста или экономиста.</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соответствия субъекта малого предпринимательства приоритетной целевой группе начинающих субъектов малого предпринимательства в зависимости от категории дополнительно представляются копии следующих документов:</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сведения из органов службы занятости, подтверждающие статус безработного на момент регистрации в качестве субъекта предпринимательства, - для зарегистрированных безработных;</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копии паспортов каждого из супругов либо одного родителя в неполной семье, свидетельств о рождении детей - для молодых семей (в том числе неполных), имеющих одного и более детей;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копии приказов об установлении неполного рабочего дня, или о временной приостановке работ, или о предоставлении отпуска без сохранения заработной платы в связи с предстоящим массовым увольнением работников - для работников, находящихся под угрозой массового увольнения;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6.6.4. копии паспортов с указанием места регистрации - для жителей </w:t>
      </w:r>
      <w:proofErr w:type="spellStart"/>
      <w:r>
        <w:rPr>
          <w:rFonts w:ascii="Calibri" w:hAnsi="Calibri" w:cs="Calibri"/>
        </w:rPr>
        <w:t>монопрофильных</w:t>
      </w:r>
      <w:proofErr w:type="spellEnd"/>
      <w:r>
        <w:rPr>
          <w:rFonts w:ascii="Calibri" w:hAnsi="Calibri" w:cs="Calibri"/>
        </w:rPr>
        <w:t xml:space="preserve"> населенных пунктов (моногородов), работников градообразующих предприятий;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6.6.5. справка из военкомата об увольнении с военной службы в запас в связи с сокращением Вооруженных Сил Российской Федерации - для военнослужащих, уволенных в запас в связи с сокращением Вооруженных Сил Российской Федерации;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копии паспортов - для субъектов молодежного предпринимательства;</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6.6.7. заверенные субъектом малого предпринимательства сведения о среднесписочной численности сотрудников, начисленной заработной плате за каждый месяц текущего года в производной форме, а также копии приказов о приеме на работу, копии трудовых книжек на каждого трудоустроенного работника, относящегося к социально незащищенным группам граждан, с приложением копий справок, подтверждающих факт установления инвалидности, копий паспортов, копий свидетельств о рождении детей, копий справок о</w:t>
      </w:r>
      <w:proofErr w:type="gramEnd"/>
      <w:r>
        <w:rPr>
          <w:rFonts w:ascii="Calibri" w:hAnsi="Calibri" w:cs="Calibri"/>
        </w:rPr>
        <w:t xml:space="preserve"> </w:t>
      </w:r>
      <w:proofErr w:type="gramStart"/>
      <w:r>
        <w:rPr>
          <w:rFonts w:ascii="Calibri" w:hAnsi="Calibri" w:cs="Calibri"/>
        </w:rPr>
        <w:t>пребывании</w:t>
      </w:r>
      <w:proofErr w:type="gramEnd"/>
      <w:r>
        <w:rPr>
          <w:rFonts w:ascii="Calibri" w:hAnsi="Calibri" w:cs="Calibri"/>
        </w:rPr>
        <w:t xml:space="preserve"> в детском доме, копий справок об освобождении из мест лишения свободы - для субъектов малого предпринимательства, относящихся к социальному предпринимательству.</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1"/>
        <w:rPr>
          <w:rFonts w:ascii="Calibri" w:hAnsi="Calibri" w:cs="Calibri"/>
        </w:rPr>
      </w:pPr>
      <w:bookmarkStart w:id="85" w:name="Par1710"/>
      <w:bookmarkEnd w:id="85"/>
      <w:r>
        <w:rPr>
          <w:rFonts w:ascii="Calibri" w:hAnsi="Calibri" w:cs="Calibri"/>
        </w:rPr>
        <w:t>VII. Условия предоставления субсидий на возмещение части</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затрат субъектам малого и среднего предпринимательства,</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связанных с организацией групп дневного времяпрепровождения</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детей дошкольного возраста и иных подобных им видов</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деятельности по уходу и присмотру за детьми</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86" w:name="Par1716"/>
      <w:bookmarkEnd w:id="86"/>
      <w:r>
        <w:rPr>
          <w:rFonts w:ascii="Calibri" w:hAnsi="Calibri" w:cs="Calibri"/>
        </w:rPr>
        <w:t>7.1. Субсидии на возмещение части затрат субъектам малого и среднего предпринимательства, связанных с организацией групп дневного времяпрепровождения детей дошкольного возраста и иных подобных им видов деятельности по уходу и присмотру за детьми (далее соответственно - субсидии на организацию групп времяпрепровождения детей, группы времяпрепровождения детей), предоставляются в целях возмещения следующих затрат:</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расходы, связанные с оплатой аренды и (или) выкупа помещения, используемого для размещения групп времяпрепровождения детей.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аренды помещения, заключенный на срок, равный или превышающий один год, подлежит обязательной государственной регистрации в порядке, установленном Федеральным </w:t>
      </w:r>
      <w:hyperlink r:id="rId68"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расходы, связанные с ремонтом (реконструкцией) помещения, используемого для размещения групп времяпрепровождения детей;</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7.1.3. расходы, связанные с приобретением мебели, материалов, оборудования, инвентаря, в том числе оборудования и инвентаря,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а также иным требованиям </w:t>
      </w:r>
      <w:r>
        <w:rPr>
          <w:rFonts w:ascii="Calibri" w:hAnsi="Calibri" w:cs="Calibri"/>
        </w:rPr>
        <w:lastRenderedPageBreak/>
        <w:t>законодательства Российской Федерации, необходимым для организации работы групп времяпрепровождения детей.</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Субсидии на организацию групп времяпрепровождения детей предоставляются при соблюдении следующих условий:</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7.2.1. соответствие субъекта малого и среднего предпринимательства требованиям, установленным </w:t>
      </w:r>
      <w:hyperlink w:anchor="Par1455" w:history="1">
        <w:r>
          <w:rPr>
            <w:rFonts w:ascii="Calibri" w:hAnsi="Calibri" w:cs="Calibri"/>
            <w:color w:val="0000FF"/>
          </w:rPr>
          <w:t>пунктом 1.3</w:t>
        </w:r>
      </w:hyperlink>
      <w:r>
        <w:rPr>
          <w:rFonts w:ascii="Calibri" w:hAnsi="Calibri" w:cs="Calibri"/>
        </w:rPr>
        <w:t xml:space="preserve"> настоящих Правил;</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7.2.2. соответствие фактически произведенных затрат перечню, установленному </w:t>
      </w:r>
      <w:hyperlink w:anchor="Par1716" w:history="1">
        <w:r>
          <w:rPr>
            <w:rFonts w:ascii="Calibri" w:hAnsi="Calibri" w:cs="Calibri"/>
            <w:color w:val="0000FF"/>
          </w:rPr>
          <w:t>пунктом 7.1</w:t>
        </w:r>
      </w:hyperlink>
      <w:r>
        <w:rPr>
          <w:rFonts w:ascii="Calibri" w:hAnsi="Calibri" w:cs="Calibri"/>
        </w:rPr>
        <w:t xml:space="preserve"> настоящих Правил;</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7.2.3. представление документов, подтверждающих фактически произведенные затраты, в соответствии с перечнем, установленным </w:t>
      </w:r>
      <w:hyperlink w:anchor="Par1730" w:history="1">
        <w:r>
          <w:rPr>
            <w:rFonts w:ascii="Calibri" w:hAnsi="Calibri" w:cs="Calibri"/>
            <w:color w:val="0000FF"/>
          </w:rPr>
          <w:t>пунктом 7.5</w:t>
        </w:r>
      </w:hyperlink>
      <w:r>
        <w:rPr>
          <w:rFonts w:ascii="Calibri" w:hAnsi="Calibri" w:cs="Calibri"/>
        </w:rPr>
        <w:t xml:space="preserve"> настоящих Правил, в сроки, установленные </w:t>
      </w:r>
      <w:hyperlink w:anchor="Par1495" w:history="1">
        <w:r>
          <w:rPr>
            <w:rFonts w:ascii="Calibri" w:hAnsi="Calibri" w:cs="Calibri"/>
            <w:color w:val="0000FF"/>
          </w:rPr>
          <w:t>пунктом 2.1</w:t>
        </w:r>
      </w:hyperlink>
      <w:r>
        <w:rPr>
          <w:rFonts w:ascii="Calibri" w:hAnsi="Calibri" w:cs="Calibri"/>
        </w:rPr>
        <w:t xml:space="preserve"> настоящих Правил;</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7.2.4. достижение целевых показателей реализации </w:t>
      </w:r>
      <w:proofErr w:type="spellStart"/>
      <w:proofErr w:type="gramStart"/>
      <w:r>
        <w:rPr>
          <w:rFonts w:ascii="Calibri" w:hAnsi="Calibri" w:cs="Calibri"/>
        </w:rPr>
        <w:t>бизнес-проекта</w:t>
      </w:r>
      <w:proofErr w:type="spellEnd"/>
      <w:proofErr w:type="gramEnd"/>
      <w:r>
        <w:rPr>
          <w:rFonts w:ascii="Calibri" w:hAnsi="Calibri" w:cs="Calibri"/>
        </w:rPr>
        <w:t xml:space="preserve"> (инвестиционного проекта), установленных договором о предоставлении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7.2.5. осуществление предпринимательской деятельности в течение не менее 3 лет с момента получения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7.2.6. </w:t>
      </w:r>
      <w:proofErr w:type="spellStart"/>
      <w:r>
        <w:rPr>
          <w:rFonts w:ascii="Calibri" w:hAnsi="Calibri" w:cs="Calibri"/>
        </w:rPr>
        <w:t>неотчуждение</w:t>
      </w:r>
      <w:proofErr w:type="spellEnd"/>
      <w:r>
        <w:rPr>
          <w:rFonts w:ascii="Calibri" w:hAnsi="Calibri" w:cs="Calibri"/>
        </w:rPr>
        <w:t xml:space="preserve"> мебели, оборудования, инвентаря, </w:t>
      </w:r>
      <w:proofErr w:type="gramStart"/>
      <w:r>
        <w:rPr>
          <w:rFonts w:ascii="Calibri" w:hAnsi="Calibri" w:cs="Calibri"/>
        </w:rPr>
        <w:t>расходы</w:t>
      </w:r>
      <w:proofErr w:type="gramEnd"/>
      <w:r>
        <w:rPr>
          <w:rFonts w:ascii="Calibri" w:hAnsi="Calibri" w:cs="Calibri"/>
        </w:rPr>
        <w:t xml:space="preserve"> на приобретение которых возмещены в соответствии с настоящим разделом, в течение 3 лет с момента получения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87" w:name="Par1728"/>
      <w:bookmarkEnd w:id="87"/>
      <w:r>
        <w:rPr>
          <w:rFonts w:ascii="Calibri" w:hAnsi="Calibri" w:cs="Calibri"/>
        </w:rPr>
        <w:t xml:space="preserve">7.3. Субсидии на организацию групп времяпрепровождения детей предоставляются единовременно в размере до 85 процентов фактически произведенных затрат согласно перечню, установленному </w:t>
      </w:r>
      <w:hyperlink w:anchor="Par1716" w:history="1">
        <w:r>
          <w:rPr>
            <w:rFonts w:ascii="Calibri" w:hAnsi="Calibri" w:cs="Calibri"/>
            <w:color w:val="0000FF"/>
          </w:rPr>
          <w:t>пунктом 7.1</w:t>
        </w:r>
      </w:hyperlink>
      <w:r>
        <w:rPr>
          <w:rFonts w:ascii="Calibri" w:hAnsi="Calibri" w:cs="Calibri"/>
        </w:rPr>
        <w:t xml:space="preserve"> настоящих Правил, но не более 1,0 млн. рублей на одного субъекта малого и среднего предпринимательства - получателя поддержки.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 Суммы субсидий на организацию групп времяпрепровождения детей, рассчитанные в соответствии с </w:t>
      </w:r>
      <w:hyperlink w:anchor="Par1728" w:history="1">
        <w:r>
          <w:rPr>
            <w:rFonts w:ascii="Calibri" w:hAnsi="Calibri" w:cs="Calibri"/>
            <w:color w:val="0000FF"/>
          </w:rPr>
          <w:t>пунктом 7.3</w:t>
        </w:r>
      </w:hyperlink>
      <w:r>
        <w:rPr>
          <w:rFonts w:ascii="Calibri" w:hAnsi="Calibri" w:cs="Calibri"/>
        </w:rPr>
        <w:t xml:space="preserve"> настоящих Правил, не должны превышать предельный размер субсидий, установленный перечнем </w:t>
      </w:r>
      <w:proofErr w:type="spellStart"/>
      <w:proofErr w:type="gramStart"/>
      <w:r>
        <w:rPr>
          <w:rFonts w:ascii="Calibri" w:hAnsi="Calibri" w:cs="Calibri"/>
        </w:rPr>
        <w:t>бизнес-проектов</w:t>
      </w:r>
      <w:proofErr w:type="spellEnd"/>
      <w:proofErr w:type="gramEnd"/>
      <w:r>
        <w:rPr>
          <w:rFonts w:ascii="Calibri" w:hAnsi="Calibri" w:cs="Calibri"/>
        </w:rPr>
        <w:t xml:space="preserve"> (инвестиционных проектов), рекомендованных к </w:t>
      </w:r>
      <w:proofErr w:type="spellStart"/>
      <w:r>
        <w:rPr>
          <w:rFonts w:ascii="Calibri" w:hAnsi="Calibri" w:cs="Calibri"/>
        </w:rPr>
        <w:t>софинансированию</w:t>
      </w:r>
      <w:proofErr w:type="spellEnd"/>
      <w:r>
        <w:rPr>
          <w:rFonts w:ascii="Calibri" w:hAnsi="Calibri" w:cs="Calibri"/>
        </w:rPr>
        <w:t>.</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88" w:name="Par1730"/>
      <w:bookmarkEnd w:id="88"/>
      <w:r>
        <w:rPr>
          <w:rFonts w:ascii="Calibri" w:hAnsi="Calibri" w:cs="Calibri"/>
        </w:rPr>
        <w:t>7.5. Для получения субсидий субъекты малого и среднего предпринимательства представляют в уполномоченный орган следующие документы:</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7.5.1. </w:t>
      </w:r>
      <w:hyperlink w:anchor="Par1769" w:history="1">
        <w:r>
          <w:rPr>
            <w:rFonts w:ascii="Calibri" w:hAnsi="Calibri" w:cs="Calibri"/>
            <w:color w:val="0000FF"/>
          </w:rPr>
          <w:t>заявку</w:t>
        </w:r>
      </w:hyperlink>
      <w:r>
        <w:rPr>
          <w:rFonts w:ascii="Calibri" w:hAnsi="Calibri" w:cs="Calibri"/>
        </w:rPr>
        <w:t xml:space="preserve"> на получение субсидии по форме согласно приложению 1 к настоящим Правилам в двух экземплярах;</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7.5.2. справки по установленной форме, подтверждающие отсутствие задолженности по налогам, сборам, пеням и штрафам перед бюджетами всех уровней бюджетной системы Российской Федерации и страховым взносам, пеням и штрафам в государственные внебюджетные фонды на дату, предшествующую дате подачи заявки не более чем на 30 календарных дней.</w:t>
      </w:r>
      <w:proofErr w:type="gramEnd"/>
      <w:r>
        <w:rPr>
          <w:rFonts w:ascii="Calibri" w:hAnsi="Calibri" w:cs="Calibri"/>
        </w:rPr>
        <w:t xml:space="preserve"> В случае наличия просроченной задолженности дополнительно представляются заверенные копии платежных документов, подтверждающих ее оплату, и (или) соглашения о реструктуризации задолженности.</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субъектом малого предпринимательства справок об отсутствии задолженности уполномоченный орган обращается с запросом о представлении указанных документов посредством направления запроса в соответствующие службы;</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7.5.3. </w:t>
      </w:r>
      <w:hyperlink w:anchor="Par2231" w:history="1">
        <w:r>
          <w:rPr>
            <w:rFonts w:ascii="Calibri" w:hAnsi="Calibri" w:cs="Calibri"/>
            <w:color w:val="0000FF"/>
          </w:rPr>
          <w:t>расчет</w:t>
        </w:r>
      </w:hyperlink>
      <w:r>
        <w:rPr>
          <w:rFonts w:ascii="Calibri" w:hAnsi="Calibri" w:cs="Calibri"/>
        </w:rPr>
        <w:t xml:space="preserve"> размера субсидии на организацию групп времяпрепровождения детей по форме согласно приложению 7 к настоящим Правилам;</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7.5.4. заверенные субъектом малого и среднего предпринимательства в зависимости от вида и характера фактически произведенных затрат копии следующих документов:</w:t>
      </w:r>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7.5.4.1. договоров купли-продажи и (или) аренды помещения, договоров купли-продажи мебели, оборудования, инвентаря, и (или) договоров подряда, и (или) договоров выполнения ремонтных работ, и (или) договоров на реконструкцию помещений;</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7.5.4.2. актов выполненных работ, и (или) актов оказанных услуг, и (или) актов приема-передачи нежилых помещений в аренду, и (или) товарных накладных;</w:t>
      </w:r>
      <w:proofErr w:type="gramEnd"/>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7.5.4.3. документов, подтверждающих государственную регистрацию прав на недвижимое имущество за субъектом малого и среднего предпринимательства в порядке, установленном Федеральным </w:t>
      </w:r>
      <w:hyperlink r:id="rId69"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В случае непредставления субъектом малого и среднего предпринимательства указанного документа уполномоченный орган направляет в </w:t>
      </w:r>
      <w:r>
        <w:rPr>
          <w:rFonts w:ascii="Calibri" w:hAnsi="Calibri" w:cs="Calibri"/>
        </w:rPr>
        <w:lastRenderedPageBreak/>
        <w:t>соответствующие органы запрос о предоставлении сведений о зарегистрированных правах на недвижимое имущество;</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7.5.4.4. платежных поручений, подтверждающих оплату фактически произведенных затрат субъектами малого и среднего предпринимательства по безналичному расчету, либо копии квитанций к приходно-кассовым ордерам с приложением фискальных чеков ККТ, заверенные продавцом мебели, оборудования, инвентаря, - в случае оплаты за наличный расчет.</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7.5.5. </w:t>
      </w:r>
      <w:hyperlink w:anchor="Par2307" w:history="1">
        <w:r>
          <w:rPr>
            <w:rFonts w:ascii="Calibri" w:hAnsi="Calibri" w:cs="Calibri"/>
            <w:color w:val="0000FF"/>
          </w:rPr>
          <w:t>справку</w:t>
        </w:r>
      </w:hyperlink>
      <w:r>
        <w:rPr>
          <w:rFonts w:ascii="Calibri" w:hAnsi="Calibri" w:cs="Calibri"/>
        </w:rPr>
        <w:t xml:space="preserve"> о начале деятельности группы времяпрепровождения детей по форме согласно приложению 8 к настоящим Правилам.</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center"/>
        <w:outlineLvl w:val="1"/>
        <w:rPr>
          <w:rFonts w:ascii="Calibri" w:hAnsi="Calibri" w:cs="Calibri"/>
        </w:rPr>
      </w:pPr>
      <w:bookmarkStart w:id="89" w:name="Par1742"/>
      <w:bookmarkEnd w:id="89"/>
      <w:r>
        <w:rPr>
          <w:rFonts w:ascii="Calibri" w:hAnsi="Calibri" w:cs="Calibri"/>
        </w:rPr>
        <w:t xml:space="preserve">VIII. </w:t>
      </w:r>
      <w:proofErr w:type="gramStart"/>
      <w:r>
        <w:rPr>
          <w:rFonts w:ascii="Calibri" w:hAnsi="Calibri" w:cs="Calibri"/>
        </w:rPr>
        <w:t>Контроль за</w:t>
      </w:r>
      <w:proofErr w:type="gramEnd"/>
      <w:r>
        <w:rPr>
          <w:rFonts w:ascii="Calibri" w:hAnsi="Calibri" w:cs="Calibri"/>
        </w:rPr>
        <w:t xml:space="preserve"> использованием субсидии. Ответственность</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нарушение условий предоставления субсидии</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В случае несоблюдения субъектом малого и среднего предпринимательства условий, установленных настоящими Правилами и договором о предоставлении субсидии, субсидии подлежат возврату в бюджет муниципального образования.</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Возврат субсидии осуществляется в следующем порядке: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8.2.1. в течение 10 рабочих дней со дня выявления факта нарушения субъектом малого и среднего предпринимательства условий, установленных настоящими Правилами и договором о предоставлении субсидии, либо со дня получения представления об устранении выявленных нарушений уполномоченный орган муниципального образования направляет субъекту малого и среднего предпринимательства требование о возврате субсидии;</w:t>
      </w:r>
    </w:p>
    <w:p w:rsidR="002118A3" w:rsidRDefault="002118A3">
      <w:pPr>
        <w:widowControl w:val="0"/>
        <w:autoSpaceDE w:val="0"/>
        <w:autoSpaceDN w:val="0"/>
        <w:adjustRightInd w:val="0"/>
        <w:spacing w:after="0" w:line="240" w:lineRule="auto"/>
        <w:ind w:firstLine="540"/>
        <w:jc w:val="both"/>
        <w:rPr>
          <w:rFonts w:ascii="Calibri" w:hAnsi="Calibri" w:cs="Calibri"/>
        </w:rPr>
      </w:pPr>
      <w:bookmarkStart w:id="90" w:name="Par1748"/>
      <w:bookmarkEnd w:id="90"/>
      <w:r>
        <w:rPr>
          <w:rFonts w:ascii="Calibri" w:hAnsi="Calibri" w:cs="Calibri"/>
        </w:rPr>
        <w:t>8.2.2. требование о возврате субсидии должно быть исполнено субъектом малого и среднего предпринимательства в течение 20 рабочих дней со дня получения указанного требования.</w:t>
      </w:r>
    </w:p>
    <w:p w:rsidR="002118A3" w:rsidRDefault="00211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118A3" w:rsidRDefault="002118A3">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Правилах пункт 8.3.2 отсутствует, имеется в виду пункт 8.2.2.</w:t>
      </w:r>
    </w:p>
    <w:p w:rsidR="002118A3" w:rsidRDefault="00211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В случае невыполнения субъектом малого и среднего предпринимательства в срок, установленный </w:t>
      </w:r>
      <w:hyperlink w:anchor="Par1748" w:history="1">
        <w:r>
          <w:rPr>
            <w:rFonts w:ascii="Calibri" w:hAnsi="Calibri" w:cs="Calibri"/>
            <w:color w:val="0000FF"/>
          </w:rPr>
          <w:t>пунктом 8.3.2</w:t>
        </w:r>
      </w:hyperlink>
      <w:r>
        <w:rPr>
          <w:rFonts w:ascii="Calibri" w:hAnsi="Calibri" w:cs="Calibri"/>
        </w:rPr>
        <w:t xml:space="preserve"> настоящих Правил, требования о возврате субсидии уполномоченный орган муниципального образования обеспечивает взыскание субсидии в судебном порядке.</w:t>
      </w:r>
    </w:p>
    <w:p w:rsidR="002118A3" w:rsidRDefault="002118A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proofErr w:type="gramStart"/>
      <w:r>
        <w:rPr>
          <w:rFonts w:ascii="Calibri" w:hAnsi="Calibri" w:cs="Calibri"/>
        </w:rPr>
        <w:t>Контроль за</w:t>
      </w:r>
      <w:proofErr w:type="gramEnd"/>
      <w:r>
        <w:rPr>
          <w:rFonts w:ascii="Calibri" w:hAnsi="Calibri" w:cs="Calibri"/>
        </w:rPr>
        <w:t xml:space="preserve"> соблюдением субъектом малого и среднего предпринимательства условий, целей и порядка предоставления субсидий, установленных настоящими Правилами и договором о предоставлении субсидии, осуществляется уполномоченным органом муниципального образования, органами муниципального финансового контроля.</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1"/>
        <w:rPr>
          <w:rFonts w:ascii="Calibri" w:hAnsi="Calibri" w:cs="Calibri"/>
        </w:rPr>
      </w:pPr>
      <w:bookmarkStart w:id="91" w:name="Par1760"/>
      <w:bookmarkEnd w:id="91"/>
      <w:r>
        <w:rPr>
          <w:rFonts w:ascii="Calibri" w:hAnsi="Calibri" w:cs="Calibri"/>
        </w:rPr>
        <w:t>Приложение 1</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субсидий в рамках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программ развития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118A3" w:rsidRDefault="002118A3">
      <w:pPr>
        <w:widowControl w:val="0"/>
        <w:autoSpaceDE w:val="0"/>
        <w:autoSpaceDN w:val="0"/>
        <w:adjustRightInd w:val="0"/>
        <w:spacing w:after="0" w:line="240" w:lineRule="auto"/>
        <w:jc w:val="right"/>
        <w:rPr>
          <w:rFonts w:ascii="Calibri" w:hAnsi="Calibri" w:cs="Calibri"/>
        </w:rPr>
        <w:sectPr w:rsidR="002118A3">
          <w:pgSz w:w="11905" w:h="16838"/>
          <w:pgMar w:top="1134" w:right="850" w:bottom="1134" w:left="1701" w:header="720" w:footer="720" w:gutter="0"/>
          <w:cols w:space="720"/>
          <w:noEndnote/>
        </w:sect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bookmarkStart w:id="92" w:name="Par1769"/>
      <w:bookmarkEnd w:id="92"/>
      <w:r>
        <w:t xml:space="preserve">                                  ЗАЯВКА</w:t>
      </w:r>
    </w:p>
    <w:p w:rsidR="002118A3" w:rsidRDefault="002118A3">
      <w:pPr>
        <w:pStyle w:val="ConsPlusNonformat"/>
      </w:pPr>
    </w:p>
    <w:p w:rsidR="002118A3" w:rsidRDefault="002118A3">
      <w:pPr>
        <w:pStyle w:val="ConsPlusNonformat"/>
      </w:pPr>
      <w:r>
        <w:t>на получение ______________________________________________________________</w:t>
      </w:r>
    </w:p>
    <w:p w:rsidR="002118A3" w:rsidRDefault="002118A3">
      <w:pPr>
        <w:pStyle w:val="ConsPlusNonformat"/>
      </w:pPr>
      <w:r>
        <w:t xml:space="preserve">               </w:t>
      </w:r>
      <w:proofErr w:type="gramStart"/>
      <w:r>
        <w:t xml:space="preserve">(наименование субсидии в соответствии с </w:t>
      </w:r>
      <w:hyperlink w:anchor="Par1532" w:history="1">
        <w:r>
          <w:rPr>
            <w:color w:val="0000FF"/>
          </w:rPr>
          <w:t>разделами III</w:t>
        </w:r>
      </w:hyperlink>
      <w:r>
        <w:t>-</w:t>
      </w:r>
      <w:hyperlink w:anchor="Par1710" w:history="1">
        <w:r>
          <w:rPr>
            <w:color w:val="0000FF"/>
          </w:rPr>
          <w:t>VII</w:t>
        </w:r>
      </w:hyperlink>
      <w:proofErr w:type="gramEnd"/>
    </w:p>
    <w:p w:rsidR="002118A3" w:rsidRDefault="002118A3">
      <w:pPr>
        <w:pStyle w:val="ConsPlusNonformat"/>
      </w:pPr>
      <w:r>
        <w:t xml:space="preserve">                                         </w:t>
      </w:r>
      <w:proofErr w:type="gramStart"/>
      <w:r>
        <w:t>Правил)</w:t>
      </w:r>
      <w:proofErr w:type="gramEnd"/>
    </w:p>
    <w:p w:rsidR="002118A3" w:rsidRDefault="002118A3">
      <w:pPr>
        <w:pStyle w:val="ConsPlusNonformat"/>
      </w:pPr>
    </w:p>
    <w:p w:rsidR="002118A3" w:rsidRDefault="002118A3">
      <w:pPr>
        <w:pStyle w:val="ConsPlusNonformat"/>
      </w:pPr>
      <w:r>
        <w:t>Настоящим подтверждаю, что ________________________________________________</w:t>
      </w:r>
    </w:p>
    <w:p w:rsidR="002118A3" w:rsidRDefault="002118A3">
      <w:pPr>
        <w:pStyle w:val="ConsPlusNonformat"/>
      </w:pPr>
      <w:r>
        <w:t xml:space="preserve">                           </w:t>
      </w:r>
      <w:proofErr w:type="gramStart"/>
      <w:r>
        <w:t>(полное наименование субъекта малого и среднего</w:t>
      </w:r>
      <w:proofErr w:type="gramEnd"/>
    </w:p>
    <w:p w:rsidR="002118A3" w:rsidRDefault="002118A3">
      <w:pPr>
        <w:pStyle w:val="ConsPlusNonformat"/>
      </w:pPr>
      <w:r>
        <w:t xml:space="preserve">                                          предпринимательства)</w:t>
      </w:r>
    </w:p>
    <w:p w:rsidR="002118A3" w:rsidRDefault="002118A3">
      <w:pPr>
        <w:pStyle w:val="ConsPlusNonformat"/>
      </w:pPr>
      <w:r>
        <w:t>___________________________________________________________________________</w:t>
      </w:r>
    </w:p>
    <w:p w:rsidR="002118A3" w:rsidRDefault="002118A3">
      <w:pPr>
        <w:pStyle w:val="ConsPlusNonformat"/>
      </w:pPr>
    </w:p>
    <w:p w:rsidR="002118A3" w:rsidRDefault="002118A3">
      <w:pPr>
        <w:pStyle w:val="ConsPlusNonformat"/>
      </w:pPr>
      <w:r>
        <w:t xml:space="preserve">соответствует  требованиям,  установленным </w:t>
      </w:r>
      <w:hyperlink r:id="rId70" w:history="1">
        <w:r>
          <w:rPr>
            <w:color w:val="0000FF"/>
          </w:rPr>
          <w:t>статьей 4</w:t>
        </w:r>
      </w:hyperlink>
      <w:r>
        <w:t xml:space="preserve"> Федерального закона </w:t>
      </w:r>
      <w:proofErr w:type="gramStart"/>
      <w:r>
        <w:t>от</w:t>
      </w:r>
      <w:proofErr w:type="gramEnd"/>
    </w:p>
    <w:p w:rsidR="002118A3" w:rsidRDefault="002118A3">
      <w:pPr>
        <w:pStyle w:val="ConsPlusNonformat"/>
      </w:pPr>
      <w:r>
        <w:t>24  июля 2007 г. N 209-ФЗ "О развитии малого и среднего предпринимательства</w:t>
      </w:r>
    </w:p>
    <w:p w:rsidR="002118A3" w:rsidRDefault="002118A3">
      <w:pPr>
        <w:pStyle w:val="ConsPlusNonformat"/>
      </w:pPr>
      <w:r>
        <w:t>в Российской Федерации";</w:t>
      </w:r>
    </w:p>
    <w:p w:rsidR="002118A3" w:rsidRDefault="002118A3">
      <w:pPr>
        <w:pStyle w:val="ConsPlusNonformat"/>
      </w:pPr>
      <w:proofErr w:type="gramStart"/>
      <w:r>
        <w:t>не  является кредитной организацией, страховой организацией (за исключением</w:t>
      </w:r>
      <w:proofErr w:type="gramEnd"/>
    </w:p>
    <w:p w:rsidR="002118A3" w:rsidRDefault="002118A3">
      <w:pPr>
        <w:pStyle w:val="ConsPlusNonformat"/>
      </w:pPr>
      <w:r>
        <w:t>потребительских  кооперативов),  инвестиционным  фондом,  негосударственным</w:t>
      </w:r>
    </w:p>
    <w:p w:rsidR="002118A3" w:rsidRDefault="002118A3">
      <w:pPr>
        <w:pStyle w:val="ConsPlusNonformat"/>
      </w:pPr>
      <w:r>
        <w:t>пенсионным   фондом,   профессиональным   участником  рынка  ценных  бумаг,</w:t>
      </w:r>
    </w:p>
    <w:p w:rsidR="002118A3" w:rsidRDefault="002118A3">
      <w:pPr>
        <w:pStyle w:val="ConsPlusNonformat"/>
      </w:pPr>
      <w:r>
        <w:t>ломбардом;</w:t>
      </w:r>
    </w:p>
    <w:p w:rsidR="002118A3" w:rsidRDefault="002118A3">
      <w:pPr>
        <w:pStyle w:val="ConsPlusNonformat"/>
      </w:pPr>
      <w:r>
        <w:t>не является участником соглашения о разделе продукции;</w:t>
      </w:r>
    </w:p>
    <w:p w:rsidR="002118A3" w:rsidRDefault="002118A3">
      <w:pPr>
        <w:pStyle w:val="ConsPlusNonformat"/>
      </w:pPr>
      <w:r>
        <w:t>не осуществляет предпринимательскую деятельность в сфере игорного бизнеса;</w:t>
      </w:r>
    </w:p>
    <w:p w:rsidR="002118A3" w:rsidRDefault="002118A3">
      <w:pPr>
        <w:pStyle w:val="ConsPlusNonformat"/>
      </w:pPr>
      <w:r>
        <w:t>не является в порядке, установленном законодательством Российской Федерации</w:t>
      </w:r>
    </w:p>
    <w:p w:rsidR="002118A3" w:rsidRDefault="002118A3">
      <w:pPr>
        <w:pStyle w:val="ConsPlusNonformat"/>
      </w:pPr>
      <w:r>
        <w:t xml:space="preserve">о  валютном  регулировании  и  валютном  контроле,  нерезидентом </w:t>
      </w:r>
      <w:proofErr w:type="gramStart"/>
      <w:r>
        <w:t>Российской</w:t>
      </w:r>
      <w:proofErr w:type="gramEnd"/>
    </w:p>
    <w:p w:rsidR="002118A3" w:rsidRDefault="002118A3">
      <w:pPr>
        <w:pStyle w:val="ConsPlusNonformat"/>
      </w:pPr>
      <w:r>
        <w:t>Федерации;</w:t>
      </w:r>
    </w:p>
    <w:p w:rsidR="002118A3" w:rsidRDefault="002118A3">
      <w:pPr>
        <w:pStyle w:val="ConsPlusNonformat"/>
      </w:pPr>
      <w:r>
        <w:t>не  осуществляет  производство  и  реализацию  подакцизных товаров, а также</w:t>
      </w:r>
    </w:p>
    <w:p w:rsidR="002118A3" w:rsidRDefault="002118A3">
      <w:pPr>
        <w:pStyle w:val="ConsPlusNonformat"/>
      </w:pPr>
      <w:r>
        <w:t>добычу     и     реализацию    полезных    ископаемых,    за    исключением</w:t>
      </w:r>
    </w:p>
    <w:p w:rsidR="002118A3" w:rsidRDefault="002118A3">
      <w:pPr>
        <w:pStyle w:val="ConsPlusNonformat"/>
      </w:pPr>
      <w:r>
        <w:t>общераспространенных полезных ископаемых;</w:t>
      </w:r>
    </w:p>
    <w:p w:rsidR="002118A3" w:rsidRDefault="002118A3">
      <w:pPr>
        <w:pStyle w:val="ConsPlusNonformat"/>
      </w:pPr>
      <w:r>
        <w:t>не находится в стадии реорганизации, ликвидации, банкротства.</w:t>
      </w:r>
    </w:p>
    <w:p w:rsidR="002118A3" w:rsidRDefault="002118A3">
      <w:pPr>
        <w:pStyle w:val="ConsPlusNonformat"/>
      </w:pPr>
    </w:p>
    <w:p w:rsidR="002118A3" w:rsidRDefault="002118A3">
      <w:pPr>
        <w:pStyle w:val="ConsPlusNonformat"/>
      </w:pPr>
      <w:r>
        <w:t>Перечень прилагаемых документов:</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675"/>
        <w:gridCol w:w="6663"/>
        <w:gridCol w:w="2202"/>
      </w:tblGrid>
      <w:tr w:rsidR="002118A3">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spellStart"/>
            <w:proofErr w:type="gramStart"/>
            <w:r>
              <w:rPr>
                <w:rFonts w:ascii="Calibri" w:hAnsi="Calibri" w:cs="Calibri"/>
              </w:rPr>
              <w:t>п</w:t>
            </w:r>
            <w:proofErr w:type="spellEnd"/>
            <w:proofErr w:type="gramEnd"/>
            <w:r>
              <w:rPr>
                <w:rFonts w:ascii="Calibri" w:hAnsi="Calibri" w:cs="Calibri"/>
              </w:rPr>
              <w:t>/</w:t>
            </w:r>
            <w:proofErr w:type="spellStart"/>
            <w:r>
              <w:rPr>
                <w:rFonts w:ascii="Calibri" w:hAnsi="Calibri" w:cs="Calibri"/>
              </w:rPr>
              <w:t>п</w:t>
            </w:r>
            <w:proofErr w:type="spellEnd"/>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2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2118A3">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6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6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2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Руководитель (Индивидуальный предприниматель)</w:t>
      </w:r>
    </w:p>
    <w:p w:rsidR="002118A3" w:rsidRDefault="002118A3">
      <w:pPr>
        <w:pStyle w:val="ConsPlusNonformat"/>
      </w:pPr>
      <w:r>
        <w:t>_______________________ (________________________)</w:t>
      </w:r>
    </w:p>
    <w:p w:rsidR="002118A3" w:rsidRDefault="002118A3">
      <w:pPr>
        <w:pStyle w:val="ConsPlusNonformat"/>
      </w:pPr>
      <w:r>
        <w:t xml:space="preserve">       (подпись)                    (ФИО)</w:t>
      </w:r>
    </w:p>
    <w:p w:rsidR="002118A3" w:rsidRDefault="002118A3">
      <w:pPr>
        <w:pStyle w:val="ConsPlusNonformat"/>
      </w:pPr>
      <w:r>
        <w:t>М.П.</w:t>
      </w:r>
    </w:p>
    <w:p w:rsidR="002118A3" w:rsidRDefault="002118A3">
      <w:pPr>
        <w:pStyle w:val="ConsPlusNonformat"/>
      </w:pPr>
    </w:p>
    <w:p w:rsidR="002118A3" w:rsidRDefault="002118A3">
      <w:pPr>
        <w:pStyle w:val="ConsPlusNonformat"/>
      </w:pPr>
      <w:r>
        <w:t>"___" _____________ 20__ г.</w:t>
      </w:r>
    </w:p>
    <w:p w:rsidR="002118A3" w:rsidRDefault="002118A3">
      <w:pPr>
        <w:pStyle w:val="ConsPlusNonformat"/>
      </w:pPr>
    </w:p>
    <w:p w:rsidR="002118A3" w:rsidRDefault="002118A3">
      <w:pPr>
        <w:pStyle w:val="ConsPlusNonformat"/>
      </w:pPr>
      <w:r>
        <w:t>Заявка проверена</w:t>
      </w:r>
    </w:p>
    <w:p w:rsidR="002118A3" w:rsidRDefault="002118A3">
      <w:pPr>
        <w:pStyle w:val="ConsPlusNonformat"/>
      </w:pPr>
    </w:p>
    <w:p w:rsidR="002118A3" w:rsidRDefault="002118A3">
      <w:pPr>
        <w:pStyle w:val="ConsPlusNonformat"/>
      </w:pPr>
      <w:r>
        <w:t>_________________________________________ __________ (____________________)</w:t>
      </w:r>
    </w:p>
    <w:p w:rsidR="002118A3" w:rsidRDefault="002118A3">
      <w:pPr>
        <w:pStyle w:val="ConsPlusNonformat"/>
      </w:pPr>
      <w:r>
        <w:t>(должностное лицо уполномоченного органа)  (подпись)          (ФИО)</w:t>
      </w:r>
    </w:p>
    <w:p w:rsidR="002118A3" w:rsidRDefault="002118A3">
      <w:pPr>
        <w:pStyle w:val="ConsPlusNonformat"/>
      </w:pPr>
    </w:p>
    <w:p w:rsidR="002118A3" w:rsidRDefault="002118A3">
      <w:pPr>
        <w:pStyle w:val="ConsPlusNonformat"/>
      </w:pPr>
      <w:r>
        <w:t>Регистрационный номер _______________ от "___" _______________ 20__ г.</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1"/>
        <w:rPr>
          <w:rFonts w:ascii="Calibri" w:hAnsi="Calibri" w:cs="Calibri"/>
        </w:rPr>
      </w:pPr>
      <w:bookmarkStart w:id="93" w:name="Par1833"/>
      <w:bookmarkEnd w:id="93"/>
      <w:r>
        <w:rPr>
          <w:rFonts w:ascii="Calibri" w:hAnsi="Calibri" w:cs="Calibri"/>
        </w:rPr>
        <w:t>Приложение 2</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субсидий в рамках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программ развития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bookmarkStart w:id="94" w:name="Par1842"/>
      <w:bookmarkEnd w:id="94"/>
      <w:r>
        <w:t xml:space="preserve">                                  РАСЧЕТ</w:t>
      </w:r>
    </w:p>
    <w:p w:rsidR="002118A3" w:rsidRDefault="002118A3">
      <w:pPr>
        <w:pStyle w:val="ConsPlusNonformat"/>
      </w:pPr>
      <w:r>
        <w:t xml:space="preserve">          размера субсидии на возмещение части затрат, связанных</w:t>
      </w:r>
    </w:p>
    <w:p w:rsidR="002118A3" w:rsidRDefault="002118A3">
      <w:pPr>
        <w:pStyle w:val="ConsPlusNonformat"/>
      </w:pPr>
      <w:r>
        <w:t xml:space="preserve">         с уплатой первого взноса (аванса) при заключении договора</w:t>
      </w:r>
    </w:p>
    <w:p w:rsidR="002118A3" w:rsidRDefault="002118A3">
      <w:pPr>
        <w:pStyle w:val="ConsPlusNonformat"/>
      </w:pPr>
      <w:r>
        <w:t xml:space="preserve">                                  лизинга</w:t>
      </w:r>
    </w:p>
    <w:p w:rsidR="002118A3" w:rsidRDefault="002118A3">
      <w:pPr>
        <w:pStyle w:val="ConsPlusNonformat"/>
      </w:pPr>
    </w:p>
    <w:p w:rsidR="002118A3" w:rsidRDefault="002118A3">
      <w:pPr>
        <w:pStyle w:val="ConsPlusNonformat"/>
      </w:pPr>
      <w:r>
        <w:t xml:space="preserve">    1. ____________________________________________________________________</w:t>
      </w:r>
    </w:p>
    <w:p w:rsidR="002118A3" w:rsidRDefault="002118A3">
      <w:pPr>
        <w:pStyle w:val="ConsPlusNonformat"/>
      </w:pPr>
      <w:r>
        <w:t xml:space="preserve">       (полное наименование субъекта малого и среднего предпринимательства)</w:t>
      </w:r>
    </w:p>
    <w:p w:rsidR="002118A3" w:rsidRDefault="002118A3">
      <w:pPr>
        <w:pStyle w:val="ConsPlusNonformat"/>
      </w:pPr>
      <w:r>
        <w:t xml:space="preserve">    2. Дата государственной регистрации в ЕГРЮЛ (ЕГРИП) "___" ________ ____</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0"/>
        <w:gridCol w:w="960"/>
        <w:gridCol w:w="1320"/>
        <w:gridCol w:w="1440"/>
        <w:gridCol w:w="1414"/>
        <w:gridCol w:w="2426"/>
        <w:gridCol w:w="1200"/>
        <w:gridCol w:w="1440"/>
      </w:tblGrid>
      <w:tr w:rsidR="002118A3">
        <w:tc>
          <w:tcPr>
            <w:tcW w:w="1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финансовой аренды (лизинга)</w:t>
            </w:r>
          </w:p>
        </w:tc>
        <w:tc>
          <w:tcPr>
            <w:tcW w:w="13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предмета лизинга</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Полная стоимость предмета лизинга, рублей</w:t>
            </w:r>
          </w:p>
        </w:tc>
        <w:tc>
          <w:tcPr>
            <w:tcW w:w="14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Размер первого взноса (аванса), рублей</w:t>
            </w:r>
          </w:p>
        </w:tc>
        <w:tc>
          <w:tcPr>
            <w:tcW w:w="2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произведенных и подтвержденных затрат по оплате первого взноса (аванса), рублей</w:t>
            </w:r>
          </w:p>
        </w:tc>
        <w:tc>
          <w:tcPr>
            <w:tcW w:w="1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ставки, %</w:t>
            </w:r>
          </w:p>
        </w:tc>
        <w:tc>
          <w:tcPr>
            <w:tcW w:w="14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Сумма субсидии (</w:t>
            </w:r>
            <w:hyperlink w:anchor="Par1865" w:history="1">
              <w:r>
                <w:rPr>
                  <w:rFonts w:ascii="Calibri" w:hAnsi="Calibri" w:cs="Calibri"/>
                  <w:color w:val="0000FF"/>
                </w:rPr>
                <w:t>гр. 6</w:t>
              </w:r>
            </w:hyperlink>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w:t>
            </w:r>
            <w:hyperlink w:anchor="Par1866" w:history="1">
              <w:r>
                <w:rPr>
                  <w:rFonts w:ascii="Calibri" w:hAnsi="Calibri" w:cs="Calibri"/>
                  <w:color w:val="0000FF"/>
                </w:rPr>
                <w:t>гр. 7</w:t>
              </w:r>
            </w:hyperlink>
            <w:r>
              <w:rPr>
                <w:rFonts w:ascii="Calibri" w:hAnsi="Calibri" w:cs="Calibri"/>
              </w:rPr>
              <w:t>), рублей</w:t>
            </w:r>
          </w:p>
        </w:tc>
      </w:tr>
      <w:tr w:rsidR="002118A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3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4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2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4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r>
      <w:tr w:rsidR="002118A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bookmarkStart w:id="95" w:name="Par1865"/>
            <w:bookmarkEnd w:id="95"/>
            <w:r>
              <w:rPr>
                <w:rFonts w:ascii="Calibri" w:hAnsi="Calibri" w:cs="Calibri"/>
              </w:rPr>
              <w:t>6</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bookmarkStart w:id="96" w:name="Par1866"/>
            <w:bookmarkEnd w:id="96"/>
            <w:r>
              <w:rPr>
                <w:rFonts w:ascii="Calibri" w:hAnsi="Calibri" w:cs="Calibri"/>
              </w:rPr>
              <w:t>7</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2118A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4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Руководитель (Индивидуальный предприниматель)</w:t>
      </w:r>
    </w:p>
    <w:p w:rsidR="002118A3" w:rsidRDefault="002118A3">
      <w:pPr>
        <w:pStyle w:val="ConsPlusNonformat"/>
      </w:pPr>
    </w:p>
    <w:p w:rsidR="002118A3" w:rsidRDefault="002118A3">
      <w:pPr>
        <w:pStyle w:val="ConsPlusNonformat"/>
      </w:pPr>
      <w:r>
        <w:t>_______________________ (________________________)</w:t>
      </w:r>
    </w:p>
    <w:p w:rsidR="002118A3" w:rsidRDefault="002118A3">
      <w:pPr>
        <w:pStyle w:val="ConsPlusNonformat"/>
      </w:pPr>
      <w:r>
        <w:t xml:space="preserve">      (подпись)                    (ФИО)</w:t>
      </w:r>
    </w:p>
    <w:p w:rsidR="002118A3" w:rsidRDefault="002118A3">
      <w:pPr>
        <w:pStyle w:val="ConsPlusNonformat"/>
      </w:pPr>
      <w:r>
        <w:t>М.П.</w:t>
      </w:r>
    </w:p>
    <w:p w:rsidR="002118A3" w:rsidRDefault="002118A3">
      <w:pPr>
        <w:pStyle w:val="ConsPlusNonformat"/>
      </w:pPr>
    </w:p>
    <w:p w:rsidR="002118A3" w:rsidRDefault="002118A3">
      <w:pPr>
        <w:pStyle w:val="ConsPlusNonformat"/>
      </w:pPr>
      <w:r>
        <w:t>"___" _____________ 20__ г.</w:t>
      </w:r>
    </w:p>
    <w:p w:rsidR="002118A3" w:rsidRDefault="002118A3">
      <w:pPr>
        <w:pStyle w:val="ConsPlusNonformat"/>
      </w:pPr>
    </w:p>
    <w:p w:rsidR="002118A3" w:rsidRDefault="002118A3">
      <w:pPr>
        <w:pStyle w:val="ConsPlusNonformat"/>
      </w:pPr>
      <w:r>
        <w:t>Расчет проверен.</w:t>
      </w:r>
    </w:p>
    <w:p w:rsidR="002118A3" w:rsidRDefault="002118A3">
      <w:pPr>
        <w:pStyle w:val="ConsPlusNonformat"/>
      </w:pPr>
      <w:r>
        <w:t xml:space="preserve">Протокол  заседания  Межведомственной  комиссии  по  отбору </w:t>
      </w:r>
      <w:proofErr w:type="spellStart"/>
      <w:proofErr w:type="gramStart"/>
      <w:r>
        <w:t>бизнес-проектов</w:t>
      </w:r>
      <w:proofErr w:type="spellEnd"/>
      <w:proofErr w:type="gramEnd"/>
    </w:p>
    <w:p w:rsidR="002118A3" w:rsidRDefault="002118A3">
      <w:pPr>
        <w:pStyle w:val="ConsPlusNonformat"/>
      </w:pPr>
      <w:r>
        <w:t>(инвестиционных проектов) от "___" _______________ _________ N __________</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40"/>
        <w:gridCol w:w="1200"/>
        <w:gridCol w:w="2400"/>
        <w:gridCol w:w="2156"/>
        <w:gridCol w:w="2060"/>
      </w:tblGrid>
      <w:tr w:rsidR="002118A3">
        <w:tc>
          <w:tcPr>
            <w:tcW w:w="17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субсидии</w:t>
            </w:r>
          </w:p>
        </w:tc>
        <w:tc>
          <w:tcPr>
            <w:tcW w:w="1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Всего, рублей</w:t>
            </w:r>
          </w:p>
        </w:tc>
        <w:tc>
          <w:tcPr>
            <w:tcW w:w="6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2118A3">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муниципального образования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Пермского края</w:t>
            </w: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федерального бюджета</w:t>
            </w:r>
          </w:p>
        </w:tc>
      </w:tr>
      <w:tr w:rsidR="002118A3">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К выплате</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_________________________________________ _________ (_____________________)</w:t>
      </w:r>
    </w:p>
    <w:p w:rsidR="002118A3" w:rsidRDefault="002118A3">
      <w:pPr>
        <w:pStyle w:val="ConsPlusNonformat"/>
      </w:pPr>
      <w:r>
        <w:lastRenderedPageBreak/>
        <w:t>(должностное лицо уполномоченного органа) (подпись)          (ФИО)</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1"/>
        <w:rPr>
          <w:rFonts w:ascii="Calibri" w:hAnsi="Calibri" w:cs="Calibri"/>
        </w:rPr>
      </w:pPr>
      <w:bookmarkStart w:id="97" w:name="Par1913"/>
      <w:bookmarkEnd w:id="97"/>
      <w:r>
        <w:rPr>
          <w:rFonts w:ascii="Calibri" w:hAnsi="Calibri" w:cs="Calibri"/>
        </w:rPr>
        <w:t>Приложение 3</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субсидий в рамках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программ развития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bookmarkStart w:id="98" w:name="Par1922"/>
      <w:bookmarkEnd w:id="98"/>
      <w:r>
        <w:t xml:space="preserve">                                  РАСЧЕТ</w:t>
      </w:r>
    </w:p>
    <w:p w:rsidR="002118A3" w:rsidRDefault="002118A3">
      <w:pPr>
        <w:pStyle w:val="ConsPlusNonformat"/>
      </w:pPr>
      <w:r>
        <w:t xml:space="preserve">          размера субсидии на возмещение части затрат, связанных</w:t>
      </w:r>
    </w:p>
    <w:p w:rsidR="002118A3" w:rsidRDefault="002118A3">
      <w:pPr>
        <w:pStyle w:val="ConsPlusNonformat"/>
      </w:pPr>
      <w:r>
        <w:t xml:space="preserve">            с уплатой лизинговых платежей по договорам лизинга</w:t>
      </w:r>
    </w:p>
    <w:p w:rsidR="002118A3" w:rsidRDefault="002118A3">
      <w:pPr>
        <w:pStyle w:val="ConsPlusNonformat"/>
      </w:pPr>
    </w:p>
    <w:p w:rsidR="002118A3" w:rsidRDefault="002118A3">
      <w:pPr>
        <w:pStyle w:val="ConsPlusNonformat"/>
      </w:pPr>
      <w:r>
        <w:t xml:space="preserve">    1. ____________________________________________________________________</w:t>
      </w:r>
    </w:p>
    <w:p w:rsidR="002118A3" w:rsidRDefault="002118A3">
      <w:pPr>
        <w:pStyle w:val="ConsPlusNonformat"/>
      </w:pPr>
      <w:r>
        <w:t xml:space="preserve">       (полное наименование субъекта малого и среднего предпринимательства)</w:t>
      </w:r>
    </w:p>
    <w:p w:rsidR="002118A3" w:rsidRDefault="002118A3">
      <w:pPr>
        <w:pStyle w:val="ConsPlusNonformat"/>
      </w:pPr>
      <w:r>
        <w:t xml:space="preserve">    2. Договор финансовой аренды (лизинга) от "___" ____________ ____ N ___</w:t>
      </w:r>
    </w:p>
    <w:p w:rsidR="002118A3" w:rsidRDefault="002118A3">
      <w:pPr>
        <w:pStyle w:val="ConsPlusNonformat"/>
      </w:pPr>
      <w:r>
        <w:t xml:space="preserve">    3. Предмет лизинга_____________________________________________________</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860"/>
        <w:gridCol w:w="2439"/>
        <w:gridCol w:w="1680"/>
        <w:gridCol w:w="1680"/>
        <w:gridCol w:w="1200"/>
        <w:gridCol w:w="1848"/>
      </w:tblGrid>
      <w:tr w:rsidR="002118A3">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оплаты лизинговых платежей в соответствии с графиком</w:t>
            </w: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произведенных и подтвержденных затрат по оплате лизинговых платежей, рублей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Размер дохода лизинговой компании, рублей</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Остаточная стоимость предмета лизинга, рублей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Размер ставки </w:t>
            </w:r>
            <w:hyperlink w:anchor="Par1951" w:history="1">
              <w:r>
                <w:rPr>
                  <w:rFonts w:ascii="Calibri" w:hAnsi="Calibri" w:cs="Calibri"/>
                  <w:color w:val="0000FF"/>
                </w:rPr>
                <w:t>&lt;*&gt;</w:t>
              </w:r>
            </w:hyperlink>
            <w:r>
              <w:rPr>
                <w:rFonts w:ascii="Calibri" w:hAnsi="Calibri" w:cs="Calibri"/>
              </w:rPr>
              <w:t>, %</w:t>
            </w:r>
          </w:p>
        </w:tc>
        <w:tc>
          <w:tcPr>
            <w:tcW w:w="1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Сумма субсидии, (</w:t>
            </w:r>
            <w:hyperlink w:anchor="Par1940" w:history="1">
              <w:r>
                <w:rPr>
                  <w:rFonts w:ascii="Calibri" w:hAnsi="Calibri" w:cs="Calibri"/>
                  <w:color w:val="0000FF"/>
                </w:rPr>
                <w:t>гр. 4</w:t>
              </w:r>
            </w:hyperlink>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w:t>
            </w:r>
            <w:hyperlink w:anchor="Par1941" w:history="1">
              <w:r>
                <w:rPr>
                  <w:rFonts w:ascii="Calibri" w:hAnsi="Calibri" w:cs="Calibri"/>
                  <w:color w:val="0000FF"/>
                </w:rPr>
                <w:t>гр. 5</w:t>
              </w:r>
            </w:hyperlink>
            <w:r>
              <w:rPr>
                <w:rFonts w:ascii="Calibri" w:hAnsi="Calibri" w:cs="Calibri"/>
              </w:rPr>
              <w:t>, но не более (</w:t>
            </w:r>
            <w:hyperlink w:anchor="Par1938" w:history="1">
              <w:r>
                <w:rPr>
                  <w:rFonts w:ascii="Calibri" w:hAnsi="Calibri" w:cs="Calibri"/>
                  <w:color w:val="0000FF"/>
                </w:rPr>
                <w:t>гр. 2</w:t>
              </w:r>
            </w:hyperlink>
            <w:r>
              <w:rPr>
                <w:rFonts w:ascii="Calibri" w:hAnsi="Calibri" w:cs="Calibri"/>
              </w:rPr>
              <w:t xml:space="preserve"> - </w:t>
            </w:r>
            <w:hyperlink w:anchor="Par1939" w:history="1">
              <w:r>
                <w:rPr>
                  <w:rFonts w:ascii="Calibri" w:hAnsi="Calibri" w:cs="Calibri"/>
                  <w:color w:val="0000FF"/>
                </w:rPr>
                <w:t>гр. 3</w:t>
              </w:r>
            </w:hyperlink>
            <w:r>
              <w:rPr>
                <w:rFonts w:ascii="Calibri" w:hAnsi="Calibri" w:cs="Calibri"/>
              </w:rPr>
              <w:t>), рублей</w:t>
            </w:r>
            <w:proofErr w:type="gramEnd"/>
          </w:p>
        </w:tc>
      </w:tr>
      <w:tr w:rsidR="002118A3">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bookmarkStart w:id="99" w:name="Par1938"/>
            <w:bookmarkEnd w:id="99"/>
            <w:r>
              <w:rPr>
                <w:rFonts w:ascii="Calibri" w:hAnsi="Calibri" w:cs="Calibri"/>
              </w:rPr>
              <w:t>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bookmarkStart w:id="100" w:name="Par1939"/>
            <w:bookmarkEnd w:id="100"/>
            <w:r>
              <w:rPr>
                <w:rFonts w:ascii="Calibri" w:hAnsi="Calibri" w:cs="Calibri"/>
              </w:rPr>
              <w:t>3</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bookmarkStart w:id="101" w:name="Par1940"/>
            <w:bookmarkEnd w:id="101"/>
            <w:r>
              <w:rPr>
                <w:rFonts w:ascii="Calibri" w:hAnsi="Calibri" w:cs="Calibri"/>
              </w:rPr>
              <w:t>4</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bookmarkStart w:id="102" w:name="Par1941"/>
            <w:bookmarkEnd w:id="102"/>
            <w:r>
              <w:rPr>
                <w:rFonts w:ascii="Calibri" w:hAnsi="Calibri" w:cs="Calibri"/>
              </w:rPr>
              <w:t>5</w:t>
            </w:r>
          </w:p>
        </w:tc>
        <w:tc>
          <w:tcPr>
            <w:tcW w:w="1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118A3">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4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 xml:space="preserve">    --------------------------------</w:t>
      </w:r>
    </w:p>
    <w:p w:rsidR="002118A3" w:rsidRDefault="002118A3">
      <w:pPr>
        <w:pStyle w:val="ConsPlusNonformat"/>
      </w:pPr>
      <w:bookmarkStart w:id="103" w:name="Par1951"/>
      <w:bookmarkEnd w:id="103"/>
      <w:r>
        <w:t xml:space="preserve">    &lt;*&gt; 2/3 ставки рефинансирования ЦБ РФ на дату оплаты в  соответствии  </w:t>
      </w:r>
      <w:proofErr w:type="gramStart"/>
      <w:r>
        <w:t>с</w:t>
      </w:r>
      <w:proofErr w:type="gramEnd"/>
    </w:p>
    <w:p w:rsidR="002118A3" w:rsidRDefault="002118A3">
      <w:pPr>
        <w:pStyle w:val="ConsPlusNonformat"/>
      </w:pPr>
      <w:r>
        <w:lastRenderedPageBreak/>
        <w:t>графой 1.</w:t>
      </w:r>
    </w:p>
    <w:p w:rsidR="002118A3" w:rsidRDefault="002118A3">
      <w:pPr>
        <w:pStyle w:val="ConsPlusNonformat"/>
      </w:pPr>
    </w:p>
    <w:p w:rsidR="002118A3" w:rsidRDefault="002118A3">
      <w:pPr>
        <w:pStyle w:val="ConsPlusNonformat"/>
      </w:pPr>
      <w:r>
        <w:t>Руководитель (Индивидуальный предприниматель)</w:t>
      </w:r>
    </w:p>
    <w:p w:rsidR="002118A3" w:rsidRDefault="002118A3">
      <w:pPr>
        <w:pStyle w:val="ConsPlusNonformat"/>
      </w:pPr>
    </w:p>
    <w:p w:rsidR="002118A3" w:rsidRDefault="002118A3">
      <w:pPr>
        <w:pStyle w:val="ConsPlusNonformat"/>
      </w:pPr>
      <w:r>
        <w:t>_______________________ (________________________)</w:t>
      </w:r>
    </w:p>
    <w:p w:rsidR="002118A3" w:rsidRDefault="002118A3">
      <w:pPr>
        <w:pStyle w:val="ConsPlusNonformat"/>
      </w:pPr>
      <w:r>
        <w:t xml:space="preserve">       (подпись)                   (ФИО)</w:t>
      </w:r>
    </w:p>
    <w:p w:rsidR="002118A3" w:rsidRDefault="002118A3">
      <w:pPr>
        <w:pStyle w:val="ConsPlusNonformat"/>
      </w:pPr>
      <w:r>
        <w:t>М.П.</w:t>
      </w:r>
    </w:p>
    <w:p w:rsidR="002118A3" w:rsidRDefault="002118A3">
      <w:pPr>
        <w:pStyle w:val="ConsPlusNonformat"/>
      </w:pPr>
    </w:p>
    <w:p w:rsidR="002118A3" w:rsidRDefault="002118A3">
      <w:pPr>
        <w:pStyle w:val="ConsPlusNonformat"/>
      </w:pPr>
      <w:r>
        <w:t>"___" _____________ 20__ г.</w:t>
      </w:r>
    </w:p>
    <w:p w:rsidR="002118A3" w:rsidRDefault="002118A3">
      <w:pPr>
        <w:pStyle w:val="ConsPlusNonformat"/>
      </w:pPr>
    </w:p>
    <w:p w:rsidR="002118A3" w:rsidRDefault="002118A3">
      <w:pPr>
        <w:pStyle w:val="ConsPlusNonformat"/>
      </w:pPr>
      <w:r>
        <w:t>Расчет проверен.</w:t>
      </w:r>
    </w:p>
    <w:p w:rsidR="002118A3" w:rsidRDefault="002118A3">
      <w:pPr>
        <w:pStyle w:val="ConsPlusNonformat"/>
      </w:pPr>
    </w:p>
    <w:p w:rsidR="002118A3" w:rsidRDefault="002118A3">
      <w:pPr>
        <w:pStyle w:val="ConsPlusNonformat"/>
      </w:pPr>
      <w:r>
        <w:t xml:space="preserve">Протокол  заседания  Межведомственной  комиссии  по  отбору </w:t>
      </w:r>
      <w:proofErr w:type="spellStart"/>
      <w:proofErr w:type="gramStart"/>
      <w:r>
        <w:t>бизнес-проектов</w:t>
      </w:r>
      <w:proofErr w:type="spellEnd"/>
      <w:proofErr w:type="gramEnd"/>
    </w:p>
    <w:p w:rsidR="002118A3" w:rsidRDefault="002118A3">
      <w:pPr>
        <w:pStyle w:val="ConsPlusNonformat"/>
      </w:pPr>
      <w:r>
        <w:t>(инвестиционных проектов) от "____" _______________ _________ N __________</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40"/>
        <w:gridCol w:w="1200"/>
        <w:gridCol w:w="2280"/>
        <w:gridCol w:w="2156"/>
        <w:gridCol w:w="2060"/>
      </w:tblGrid>
      <w:tr w:rsidR="002118A3">
        <w:tc>
          <w:tcPr>
            <w:tcW w:w="17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субсидии</w:t>
            </w:r>
          </w:p>
        </w:tc>
        <w:tc>
          <w:tcPr>
            <w:tcW w:w="1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Всего, рублей</w:t>
            </w:r>
          </w:p>
        </w:tc>
        <w:tc>
          <w:tcPr>
            <w:tcW w:w="64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2118A3">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муниципального образования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Пермского края</w:t>
            </w: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федерального бюджета</w:t>
            </w:r>
          </w:p>
        </w:tc>
      </w:tr>
      <w:tr w:rsidR="002118A3">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К выплате</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_________________________________________ _________ (_____________________)</w:t>
      </w:r>
    </w:p>
    <w:p w:rsidR="002118A3" w:rsidRDefault="002118A3">
      <w:pPr>
        <w:pStyle w:val="ConsPlusNonformat"/>
      </w:pPr>
      <w:r>
        <w:t>(должностное лицо уполномоченного органа) (подпись)          (ФИО)</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1"/>
        <w:rPr>
          <w:rFonts w:ascii="Calibri" w:hAnsi="Calibri" w:cs="Calibri"/>
        </w:rPr>
      </w:pPr>
      <w:bookmarkStart w:id="104" w:name="Par1991"/>
      <w:bookmarkEnd w:id="104"/>
      <w:r>
        <w:rPr>
          <w:rFonts w:ascii="Calibri" w:hAnsi="Calibri" w:cs="Calibri"/>
        </w:rPr>
        <w:t>Приложение 4</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субсидий в рамках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муниципальных программ развития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bookmarkStart w:id="105" w:name="Par2000"/>
      <w:bookmarkEnd w:id="105"/>
      <w:r>
        <w:t xml:space="preserve">                                  РАСЧЕТ</w:t>
      </w:r>
    </w:p>
    <w:p w:rsidR="002118A3" w:rsidRDefault="002118A3">
      <w:pPr>
        <w:pStyle w:val="ConsPlusNonformat"/>
      </w:pPr>
      <w:r>
        <w:t xml:space="preserve">          размера субсидии на возмещение части затрат, связанных</w:t>
      </w:r>
    </w:p>
    <w:p w:rsidR="002118A3" w:rsidRDefault="002118A3">
      <w:pPr>
        <w:pStyle w:val="ConsPlusNonformat"/>
      </w:pPr>
      <w:r>
        <w:t xml:space="preserve">              с уплатой процентов по инвестиционным кредитам,</w:t>
      </w:r>
    </w:p>
    <w:p w:rsidR="002118A3" w:rsidRDefault="002118A3">
      <w:pPr>
        <w:pStyle w:val="ConsPlusNonformat"/>
      </w:pPr>
      <w:r>
        <w:t xml:space="preserve">             </w:t>
      </w:r>
      <w:proofErr w:type="gramStart"/>
      <w:r>
        <w:t>привлеченным</w:t>
      </w:r>
      <w:proofErr w:type="gramEnd"/>
      <w:r>
        <w:t xml:space="preserve"> в российских кредитных организациях</w:t>
      </w:r>
    </w:p>
    <w:p w:rsidR="002118A3" w:rsidRDefault="002118A3">
      <w:pPr>
        <w:pStyle w:val="ConsPlusNonformat"/>
      </w:pPr>
    </w:p>
    <w:p w:rsidR="002118A3" w:rsidRDefault="002118A3">
      <w:pPr>
        <w:pStyle w:val="ConsPlusNonformat"/>
      </w:pPr>
      <w:r>
        <w:t xml:space="preserve">    1. ____________________________________________________________________</w:t>
      </w:r>
    </w:p>
    <w:p w:rsidR="002118A3" w:rsidRDefault="002118A3">
      <w:pPr>
        <w:pStyle w:val="ConsPlusNonformat"/>
      </w:pPr>
      <w:r>
        <w:t xml:space="preserve">       (полное наименование субъекта малого и среднего предпринимательства)</w:t>
      </w:r>
    </w:p>
    <w:p w:rsidR="002118A3" w:rsidRDefault="002118A3">
      <w:pPr>
        <w:pStyle w:val="ConsPlusNonformat"/>
      </w:pPr>
    </w:p>
    <w:p w:rsidR="002118A3" w:rsidRDefault="002118A3">
      <w:pPr>
        <w:pStyle w:val="ConsPlusNonformat"/>
      </w:pPr>
      <w:r>
        <w:t xml:space="preserve">    2. Кредитный договор от "_____"________________ _______N ____</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561"/>
        <w:gridCol w:w="2268"/>
        <w:gridCol w:w="1871"/>
        <w:gridCol w:w="1274"/>
        <w:gridCol w:w="2446"/>
        <w:gridCol w:w="3840"/>
      </w:tblGrid>
      <w:tr w:rsidR="002118A3">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Расчетный период</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Остаток ссудной задолженности по инвестиционному кредиту, рублей</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дней пользования кредитом в расчетном периоде</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Размер ставки </w:t>
            </w:r>
            <w:hyperlink w:anchor="Par2031" w:history="1">
              <w:r>
                <w:rPr>
                  <w:rFonts w:ascii="Calibri" w:hAnsi="Calibri" w:cs="Calibri"/>
                  <w:color w:val="0000FF"/>
                </w:rPr>
                <w:t>&lt;*&gt;</w:t>
              </w:r>
            </w:hyperlink>
            <w:r>
              <w:rPr>
                <w:rFonts w:ascii="Calibri" w:hAnsi="Calibri" w:cs="Calibri"/>
              </w:rPr>
              <w:t>, %</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произведенных и подтвержденных затрат по уплате процентов по инвестиционному кредиту, рублей</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Сумма субсидии,</w:t>
            </w:r>
          </w:p>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position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35pt;height:40.3pt">
                  <v:imagedata r:id="rId71" o:title=""/>
                </v:shape>
              </w:pict>
            </w:r>
          </w:p>
        </w:tc>
      </w:tr>
      <w:tr w:rsidR="002118A3">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2118A3">
        <w:tc>
          <w:tcPr>
            <w:tcW w:w="15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8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4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3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 xml:space="preserve">    --------------------------------</w:t>
      </w:r>
    </w:p>
    <w:p w:rsidR="002118A3" w:rsidRDefault="002118A3">
      <w:pPr>
        <w:pStyle w:val="ConsPlusNonformat"/>
      </w:pPr>
      <w:bookmarkStart w:id="106" w:name="Par2031"/>
      <w:bookmarkEnd w:id="106"/>
      <w:r>
        <w:t xml:space="preserve">    &lt;*&gt; 2/3 ставки рефинансирования ЦБ РФ на дату оплаты.</w:t>
      </w:r>
    </w:p>
    <w:p w:rsidR="002118A3" w:rsidRDefault="002118A3">
      <w:pPr>
        <w:pStyle w:val="ConsPlusNonformat"/>
      </w:pPr>
    </w:p>
    <w:p w:rsidR="002118A3" w:rsidRDefault="002118A3">
      <w:pPr>
        <w:pStyle w:val="ConsPlusNonformat"/>
      </w:pPr>
      <w:r>
        <w:t>Руководитель (Индивидуальный предприниматель)</w:t>
      </w:r>
    </w:p>
    <w:p w:rsidR="002118A3" w:rsidRDefault="002118A3">
      <w:pPr>
        <w:pStyle w:val="ConsPlusNonformat"/>
      </w:pPr>
    </w:p>
    <w:p w:rsidR="002118A3" w:rsidRDefault="002118A3">
      <w:pPr>
        <w:pStyle w:val="ConsPlusNonformat"/>
      </w:pPr>
      <w:r>
        <w:t>_______________________ (________________________)</w:t>
      </w:r>
    </w:p>
    <w:p w:rsidR="002118A3" w:rsidRDefault="002118A3">
      <w:pPr>
        <w:pStyle w:val="ConsPlusNonformat"/>
      </w:pPr>
      <w:r>
        <w:t xml:space="preserve">     (подпись)                      (ФИО)</w:t>
      </w:r>
    </w:p>
    <w:p w:rsidR="002118A3" w:rsidRDefault="002118A3">
      <w:pPr>
        <w:pStyle w:val="ConsPlusNonformat"/>
      </w:pPr>
      <w:r>
        <w:t>М.П.</w:t>
      </w:r>
    </w:p>
    <w:p w:rsidR="002118A3" w:rsidRDefault="002118A3">
      <w:pPr>
        <w:pStyle w:val="ConsPlusNonformat"/>
      </w:pPr>
    </w:p>
    <w:p w:rsidR="002118A3" w:rsidRDefault="002118A3">
      <w:pPr>
        <w:pStyle w:val="ConsPlusNonformat"/>
      </w:pPr>
      <w:r>
        <w:t>"___" _____________ 20__ г.</w:t>
      </w:r>
    </w:p>
    <w:p w:rsidR="002118A3" w:rsidRDefault="002118A3">
      <w:pPr>
        <w:pStyle w:val="ConsPlusNonformat"/>
      </w:pPr>
    </w:p>
    <w:p w:rsidR="002118A3" w:rsidRDefault="002118A3">
      <w:pPr>
        <w:pStyle w:val="ConsPlusNonformat"/>
      </w:pPr>
      <w:r>
        <w:lastRenderedPageBreak/>
        <w:t>Расчет проверен.</w:t>
      </w:r>
    </w:p>
    <w:p w:rsidR="002118A3" w:rsidRDefault="002118A3">
      <w:pPr>
        <w:pStyle w:val="ConsPlusNonformat"/>
      </w:pPr>
    </w:p>
    <w:p w:rsidR="002118A3" w:rsidRDefault="002118A3">
      <w:pPr>
        <w:pStyle w:val="ConsPlusNonformat"/>
      </w:pPr>
      <w:r>
        <w:t xml:space="preserve">Протокол  заседания  Межведомственной  комиссии  по  отбору </w:t>
      </w:r>
      <w:proofErr w:type="spellStart"/>
      <w:proofErr w:type="gramStart"/>
      <w:r>
        <w:t>бизнес-проектов</w:t>
      </w:r>
      <w:proofErr w:type="spellEnd"/>
      <w:proofErr w:type="gramEnd"/>
    </w:p>
    <w:p w:rsidR="002118A3" w:rsidRDefault="002118A3">
      <w:pPr>
        <w:pStyle w:val="ConsPlusNonformat"/>
      </w:pPr>
      <w:r>
        <w:t>(инвестиционных проектов) от "_____" _______________ _________ N __________</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40"/>
        <w:gridCol w:w="1080"/>
        <w:gridCol w:w="2164"/>
        <w:gridCol w:w="2156"/>
        <w:gridCol w:w="2060"/>
      </w:tblGrid>
      <w:tr w:rsidR="002118A3">
        <w:tc>
          <w:tcPr>
            <w:tcW w:w="17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субсидии</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Всего, рублей</w:t>
            </w:r>
          </w:p>
        </w:tc>
        <w:tc>
          <w:tcPr>
            <w:tcW w:w="638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2118A3">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муниципального образования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Пермского края</w:t>
            </w: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федерального бюджета</w:t>
            </w:r>
          </w:p>
        </w:tc>
      </w:tr>
      <w:tr w:rsidR="002118A3">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К выплате</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1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_________________________________________ _________ (_____________________)</w:t>
      </w:r>
    </w:p>
    <w:p w:rsidR="002118A3" w:rsidRDefault="002118A3">
      <w:pPr>
        <w:pStyle w:val="ConsPlusNonformat"/>
      </w:pPr>
      <w:r>
        <w:t>(должностное лицо уполномоченного органа) (подпись)          (ФИО)</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1"/>
        <w:rPr>
          <w:rFonts w:ascii="Calibri" w:hAnsi="Calibri" w:cs="Calibri"/>
        </w:rPr>
      </w:pPr>
      <w:bookmarkStart w:id="107" w:name="Par2070"/>
      <w:bookmarkEnd w:id="107"/>
      <w:r>
        <w:rPr>
          <w:rFonts w:ascii="Calibri" w:hAnsi="Calibri" w:cs="Calibri"/>
        </w:rPr>
        <w:t>Приложение 5</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субсидий в рамках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программ развития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bookmarkStart w:id="108" w:name="Par2079"/>
      <w:bookmarkEnd w:id="108"/>
      <w:r>
        <w:t xml:space="preserve">                                  РАСЧЕТ</w:t>
      </w:r>
    </w:p>
    <w:p w:rsidR="002118A3" w:rsidRDefault="002118A3">
      <w:pPr>
        <w:pStyle w:val="ConsPlusNonformat"/>
      </w:pPr>
      <w:r>
        <w:t xml:space="preserve">          размера субсидии на возмещение части затрат, связанных</w:t>
      </w:r>
    </w:p>
    <w:p w:rsidR="002118A3" w:rsidRDefault="002118A3">
      <w:pPr>
        <w:pStyle w:val="ConsPlusNonformat"/>
      </w:pPr>
      <w:r>
        <w:t xml:space="preserve">        с оплатой субъектами малого и среднего предпринимательства</w:t>
      </w:r>
    </w:p>
    <w:p w:rsidR="002118A3" w:rsidRDefault="002118A3">
      <w:pPr>
        <w:pStyle w:val="ConsPlusNonformat"/>
      </w:pPr>
      <w:r>
        <w:t xml:space="preserve">                         приобретения оборудования</w:t>
      </w:r>
    </w:p>
    <w:p w:rsidR="002118A3" w:rsidRDefault="002118A3">
      <w:pPr>
        <w:pStyle w:val="ConsPlusNonformat"/>
      </w:pPr>
    </w:p>
    <w:p w:rsidR="002118A3" w:rsidRDefault="002118A3">
      <w:pPr>
        <w:pStyle w:val="ConsPlusNonformat"/>
      </w:pPr>
      <w:r>
        <w:t xml:space="preserve">    1. ____________________________________________________________________</w:t>
      </w:r>
    </w:p>
    <w:p w:rsidR="002118A3" w:rsidRDefault="002118A3">
      <w:pPr>
        <w:pStyle w:val="ConsPlusNonformat"/>
      </w:pPr>
      <w:r>
        <w:t xml:space="preserve">       (полное наименование субъекта малого и среднего 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851"/>
        <w:gridCol w:w="1129"/>
        <w:gridCol w:w="2040"/>
        <w:gridCol w:w="1700"/>
        <w:gridCol w:w="2380"/>
        <w:gridCol w:w="1275"/>
        <w:gridCol w:w="1416"/>
      </w:tblGrid>
      <w:tr w:rsidR="002118A3">
        <w:tc>
          <w:tcPr>
            <w:tcW w:w="19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Договор приобретения оборудования</w:t>
            </w:r>
          </w:p>
        </w:tc>
        <w:tc>
          <w:tcPr>
            <w:tcW w:w="20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оборудования</w:t>
            </w:r>
          </w:p>
        </w:tc>
        <w:tc>
          <w:tcPr>
            <w:tcW w:w="17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Полная стоимость оборудования, рублей</w:t>
            </w:r>
          </w:p>
        </w:tc>
        <w:tc>
          <w:tcPr>
            <w:tcW w:w="23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произведенных и подтвержденных затрат по оплате приобретения оборудования, рублей</w:t>
            </w:r>
          </w:p>
        </w:tc>
        <w:tc>
          <w:tcPr>
            <w:tcW w:w="127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ставки, %</w:t>
            </w:r>
          </w:p>
        </w:tc>
        <w:tc>
          <w:tcPr>
            <w:tcW w:w="14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Сумма субсидии (</w:t>
            </w:r>
            <w:hyperlink w:anchor="Par2099" w:history="1">
              <w:r>
                <w:rPr>
                  <w:rFonts w:ascii="Calibri" w:hAnsi="Calibri" w:cs="Calibri"/>
                  <w:color w:val="0000FF"/>
                </w:rPr>
                <w:t>гр. 5</w:t>
              </w:r>
            </w:hyperlink>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w:t>
            </w:r>
            <w:hyperlink w:anchor="Par2100" w:history="1">
              <w:r>
                <w:rPr>
                  <w:rFonts w:ascii="Calibri" w:hAnsi="Calibri" w:cs="Calibri"/>
                  <w:color w:val="0000FF"/>
                </w:rPr>
                <w:t>гр. 6</w:t>
              </w:r>
            </w:hyperlink>
            <w:r>
              <w:rPr>
                <w:rFonts w:ascii="Calibri" w:hAnsi="Calibri" w:cs="Calibri"/>
              </w:rPr>
              <w:t>), рублей</w:t>
            </w:r>
          </w:p>
        </w:tc>
      </w:tr>
      <w:tr w:rsidR="002118A3">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0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7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23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27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4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r>
      <w:tr w:rsidR="002118A3">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bookmarkStart w:id="109" w:name="Par2099"/>
            <w:bookmarkEnd w:id="109"/>
            <w:r>
              <w:rPr>
                <w:rFonts w:ascii="Calibri" w:hAnsi="Calibri" w:cs="Calibri"/>
              </w:rPr>
              <w:t>5</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bookmarkStart w:id="110" w:name="Par2100"/>
            <w:bookmarkEnd w:id="110"/>
            <w:r>
              <w:rPr>
                <w:rFonts w:ascii="Calibri" w:hAnsi="Calibri" w:cs="Calibri"/>
              </w:rPr>
              <w:t>6</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2118A3">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7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3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Руководитель (Индивидуальный предприниматель)</w:t>
      </w:r>
    </w:p>
    <w:p w:rsidR="002118A3" w:rsidRDefault="002118A3">
      <w:pPr>
        <w:pStyle w:val="ConsPlusNonformat"/>
      </w:pPr>
    </w:p>
    <w:p w:rsidR="002118A3" w:rsidRDefault="002118A3">
      <w:pPr>
        <w:pStyle w:val="ConsPlusNonformat"/>
      </w:pPr>
      <w:r>
        <w:t>_______________________ (________________________)</w:t>
      </w:r>
    </w:p>
    <w:p w:rsidR="002118A3" w:rsidRDefault="002118A3">
      <w:pPr>
        <w:pStyle w:val="ConsPlusNonformat"/>
      </w:pPr>
      <w:r>
        <w:t xml:space="preserve">      (подпись)                   (ФИО)</w:t>
      </w:r>
    </w:p>
    <w:p w:rsidR="002118A3" w:rsidRDefault="002118A3">
      <w:pPr>
        <w:pStyle w:val="ConsPlusNonformat"/>
      </w:pPr>
      <w:r>
        <w:t>М.П.</w:t>
      </w:r>
    </w:p>
    <w:p w:rsidR="002118A3" w:rsidRDefault="002118A3">
      <w:pPr>
        <w:pStyle w:val="ConsPlusNonformat"/>
      </w:pPr>
    </w:p>
    <w:p w:rsidR="002118A3" w:rsidRDefault="002118A3">
      <w:pPr>
        <w:pStyle w:val="ConsPlusNonformat"/>
      </w:pPr>
      <w:r>
        <w:t>"___" _____________ 20__ г.</w:t>
      </w:r>
    </w:p>
    <w:p w:rsidR="002118A3" w:rsidRDefault="002118A3">
      <w:pPr>
        <w:pStyle w:val="ConsPlusNonformat"/>
      </w:pPr>
    </w:p>
    <w:p w:rsidR="002118A3" w:rsidRDefault="002118A3">
      <w:pPr>
        <w:pStyle w:val="ConsPlusNonformat"/>
      </w:pPr>
      <w:r>
        <w:t>Расчет проверен.</w:t>
      </w:r>
    </w:p>
    <w:p w:rsidR="002118A3" w:rsidRDefault="002118A3">
      <w:pPr>
        <w:pStyle w:val="ConsPlusNonformat"/>
      </w:pPr>
      <w:r>
        <w:t xml:space="preserve">Протокол  заседания  Межведомственной  комиссии  по  отбору </w:t>
      </w:r>
      <w:proofErr w:type="spellStart"/>
      <w:proofErr w:type="gramStart"/>
      <w:r>
        <w:t>бизнес-проектов</w:t>
      </w:r>
      <w:proofErr w:type="spellEnd"/>
      <w:proofErr w:type="gramEnd"/>
    </w:p>
    <w:p w:rsidR="002118A3" w:rsidRDefault="002118A3">
      <w:pPr>
        <w:pStyle w:val="ConsPlusNonformat"/>
      </w:pPr>
      <w:r>
        <w:t>(инвестиционных проектов) от "____" _______________ _________ N __________</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40"/>
        <w:gridCol w:w="1080"/>
        <w:gridCol w:w="2280"/>
        <w:gridCol w:w="2156"/>
        <w:gridCol w:w="2060"/>
      </w:tblGrid>
      <w:tr w:rsidR="002118A3">
        <w:tc>
          <w:tcPr>
            <w:tcW w:w="17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субсидии</w:t>
            </w: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Всего, рублей</w:t>
            </w:r>
          </w:p>
        </w:tc>
        <w:tc>
          <w:tcPr>
            <w:tcW w:w="649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2118A3">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муниципального образования</w:t>
            </w: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Пермского края</w:t>
            </w: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федерального бюджета</w:t>
            </w:r>
          </w:p>
        </w:tc>
      </w:tr>
      <w:tr w:rsidR="002118A3">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Предельный</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К выплате</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1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_________________________________________ _________ (_____________________)</w:t>
      </w:r>
    </w:p>
    <w:p w:rsidR="002118A3" w:rsidRDefault="002118A3">
      <w:pPr>
        <w:pStyle w:val="ConsPlusNonformat"/>
      </w:pPr>
      <w:r>
        <w:t>(должностное лицо уполномоченного органа) (подпись)          (ФИО)</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1"/>
        <w:rPr>
          <w:rFonts w:ascii="Calibri" w:hAnsi="Calibri" w:cs="Calibri"/>
        </w:rPr>
      </w:pPr>
      <w:bookmarkStart w:id="111" w:name="Par2146"/>
      <w:bookmarkEnd w:id="111"/>
      <w:r>
        <w:rPr>
          <w:rFonts w:ascii="Calibri" w:hAnsi="Calibri" w:cs="Calibri"/>
        </w:rPr>
        <w:t>Приложение 6</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субсидий в рамках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программ развития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bookmarkStart w:id="112" w:name="Par2155"/>
      <w:bookmarkEnd w:id="112"/>
      <w:r>
        <w:t xml:space="preserve">                                  РАСЧЕТ</w:t>
      </w:r>
    </w:p>
    <w:p w:rsidR="002118A3" w:rsidRDefault="002118A3">
      <w:pPr>
        <w:pStyle w:val="ConsPlusNonformat"/>
      </w:pPr>
      <w:r>
        <w:t xml:space="preserve">          размера субсидии на возмещение части затрат, связанных</w:t>
      </w:r>
    </w:p>
    <w:p w:rsidR="002118A3" w:rsidRDefault="002118A3">
      <w:pPr>
        <w:pStyle w:val="ConsPlusNonformat"/>
      </w:pPr>
      <w:r>
        <w:t xml:space="preserve">                с началом предпринимательской деятельности</w:t>
      </w:r>
    </w:p>
    <w:p w:rsidR="002118A3" w:rsidRDefault="002118A3">
      <w:pPr>
        <w:pStyle w:val="ConsPlusNonformat"/>
      </w:pPr>
    </w:p>
    <w:p w:rsidR="002118A3" w:rsidRDefault="002118A3">
      <w:pPr>
        <w:pStyle w:val="ConsPlusNonformat"/>
      </w:pPr>
      <w:r>
        <w:t xml:space="preserve">    1. ____________________________________________________________________</w:t>
      </w:r>
    </w:p>
    <w:p w:rsidR="002118A3" w:rsidRDefault="002118A3">
      <w:pPr>
        <w:pStyle w:val="ConsPlusNonformat"/>
      </w:pPr>
      <w:r>
        <w:t xml:space="preserve">       (полное наименование субъекта малого и среднего предпринимательства)</w:t>
      </w:r>
    </w:p>
    <w:p w:rsidR="002118A3" w:rsidRDefault="002118A3">
      <w:pPr>
        <w:pStyle w:val="ConsPlusNonformat"/>
      </w:pPr>
      <w:r>
        <w:t xml:space="preserve">    2. Дата государственной регистрации в ЕГРЮЛ (ЕГРИП) "__" ______ 2014 г.</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420"/>
        <w:gridCol w:w="840"/>
        <w:gridCol w:w="1701"/>
        <w:gridCol w:w="1539"/>
        <w:gridCol w:w="2400"/>
        <w:gridCol w:w="1134"/>
        <w:gridCol w:w="1417"/>
      </w:tblGrid>
      <w:tr w:rsidR="002118A3">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Договор</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расходов</w:t>
            </w:r>
          </w:p>
        </w:tc>
        <w:tc>
          <w:tcPr>
            <w:tcW w:w="153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по договору, рублей</w:t>
            </w:r>
          </w:p>
        </w:tc>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произведенных и подтвержденных затрат по оплате приобретения оборудования, рублей</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ставки, %</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Сумма субсидии (</w:t>
            </w:r>
            <w:hyperlink w:anchor="Par2175" w:history="1">
              <w:r>
                <w:rPr>
                  <w:rFonts w:ascii="Calibri" w:hAnsi="Calibri" w:cs="Calibri"/>
                  <w:color w:val="0000FF"/>
                </w:rPr>
                <w:t>гр. 5</w:t>
              </w:r>
            </w:hyperlink>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w:t>
            </w:r>
            <w:hyperlink w:anchor="Par2176" w:history="1">
              <w:r>
                <w:rPr>
                  <w:rFonts w:ascii="Calibri" w:hAnsi="Calibri" w:cs="Calibri"/>
                  <w:color w:val="0000FF"/>
                </w:rPr>
                <w:t>гр. 6</w:t>
              </w:r>
            </w:hyperlink>
            <w:r>
              <w:rPr>
                <w:rFonts w:ascii="Calibri" w:hAnsi="Calibri" w:cs="Calibri"/>
              </w:rPr>
              <w:t>), рублей</w:t>
            </w:r>
          </w:p>
        </w:tc>
      </w:tr>
      <w:tr w:rsidR="002118A3">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53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r>
      <w:tr w:rsidR="002118A3">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bookmarkStart w:id="113" w:name="Par2175"/>
            <w:bookmarkEnd w:id="113"/>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bookmarkStart w:id="114" w:name="Par2176"/>
            <w:bookmarkEnd w:id="114"/>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2118A3">
        <w:tc>
          <w:tcPr>
            <w:tcW w:w="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8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5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lastRenderedPageBreak/>
        <w:t>Руководитель (Индивидуальный предприниматель)</w:t>
      </w:r>
    </w:p>
    <w:p w:rsidR="002118A3" w:rsidRDefault="002118A3">
      <w:pPr>
        <w:pStyle w:val="ConsPlusNonformat"/>
      </w:pPr>
    </w:p>
    <w:p w:rsidR="002118A3" w:rsidRDefault="002118A3">
      <w:pPr>
        <w:pStyle w:val="ConsPlusNonformat"/>
      </w:pPr>
      <w:r>
        <w:t>_______________________ (________________________)</w:t>
      </w:r>
    </w:p>
    <w:p w:rsidR="002118A3" w:rsidRDefault="002118A3">
      <w:pPr>
        <w:pStyle w:val="ConsPlusNonformat"/>
      </w:pPr>
      <w:r>
        <w:t xml:space="preserve">       (подпись)                   (ФИО)</w:t>
      </w:r>
    </w:p>
    <w:p w:rsidR="002118A3" w:rsidRDefault="002118A3">
      <w:pPr>
        <w:pStyle w:val="ConsPlusNonformat"/>
      </w:pPr>
      <w:r>
        <w:t>М.П.</w:t>
      </w:r>
    </w:p>
    <w:p w:rsidR="002118A3" w:rsidRDefault="002118A3">
      <w:pPr>
        <w:pStyle w:val="ConsPlusNonformat"/>
      </w:pPr>
    </w:p>
    <w:p w:rsidR="002118A3" w:rsidRDefault="002118A3">
      <w:pPr>
        <w:pStyle w:val="ConsPlusNonformat"/>
      </w:pPr>
      <w:r>
        <w:t>"___" _____________ 20__ г.</w:t>
      </w:r>
    </w:p>
    <w:p w:rsidR="002118A3" w:rsidRDefault="002118A3">
      <w:pPr>
        <w:pStyle w:val="ConsPlusNonformat"/>
      </w:pPr>
    </w:p>
    <w:p w:rsidR="002118A3" w:rsidRDefault="002118A3">
      <w:pPr>
        <w:pStyle w:val="ConsPlusNonformat"/>
      </w:pPr>
      <w:r>
        <w:t>Расчет проверен.</w:t>
      </w:r>
    </w:p>
    <w:p w:rsidR="002118A3" w:rsidRDefault="002118A3">
      <w:pPr>
        <w:pStyle w:val="ConsPlusNonformat"/>
      </w:pPr>
      <w:r>
        <w:t xml:space="preserve">Протокол  заседания  Межведомственной  комиссии  по  отбору </w:t>
      </w:r>
      <w:proofErr w:type="spellStart"/>
      <w:proofErr w:type="gramStart"/>
      <w:r>
        <w:t>бизнес-проектов</w:t>
      </w:r>
      <w:proofErr w:type="spellEnd"/>
      <w:proofErr w:type="gramEnd"/>
    </w:p>
    <w:p w:rsidR="002118A3" w:rsidRDefault="002118A3">
      <w:pPr>
        <w:pStyle w:val="ConsPlusNonformat"/>
      </w:pPr>
      <w:r>
        <w:t>(инвестиционных проектов) от "___" _______________ _________ N __________</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740"/>
        <w:gridCol w:w="1200"/>
        <w:gridCol w:w="2280"/>
        <w:gridCol w:w="2276"/>
        <w:gridCol w:w="2060"/>
      </w:tblGrid>
      <w:tr w:rsidR="002118A3">
        <w:tc>
          <w:tcPr>
            <w:tcW w:w="174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субсидии</w:t>
            </w:r>
          </w:p>
        </w:tc>
        <w:tc>
          <w:tcPr>
            <w:tcW w:w="1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Всего, рублей</w:t>
            </w:r>
          </w:p>
        </w:tc>
        <w:tc>
          <w:tcPr>
            <w:tcW w:w="6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2118A3">
        <w:tc>
          <w:tcPr>
            <w:tcW w:w="174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муниципального образования</w:t>
            </w: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бюджета Пермского края</w:t>
            </w: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за счет средств федерального бюджета</w:t>
            </w:r>
          </w:p>
        </w:tc>
      </w:tr>
      <w:tr w:rsidR="002118A3">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17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К выплате</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_________________________________________ _________ (_____________________)</w:t>
      </w:r>
    </w:p>
    <w:p w:rsidR="002118A3" w:rsidRDefault="002118A3">
      <w:pPr>
        <w:pStyle w:val="ConsPlusNonformat"/>
      </w:pPr>
      <w:r>
        <w:t>(должностное лицо уполномоченного органа) (подпись)          (ФИО)</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1"/>
        <w:rPr>
          <w:rFonts w:ascii="Calibri" w:hAnsi="Calibri" w:cs="Calibri"/>
        </w:rPr>
      </w:pPr>
      <w:bookmarkStart w:id="115" w:name="Par2222"/>
      <w:bookmarkEnd w:id="115"/>
      <w:r>
        <w:rPr>
          <w:rFonts w:ascii="Calibri" w:hAnsi="Calibri" w:cs="Calibri"/>
        </w:rPr>
        <w:t>Приложение 7</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субсидий в рамках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программ развития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bookmarkStart w:id="116" w:name="Par2231"/>
      <w:bookmarkEnd w:id="116"/>
      <w:r>
        <w:t xml:space="preserve">                                  РАСЧЕТ</w:t>
      </w:r>
    </w:p>
    <w:p w:rsidR="002118A3" w:rsidRDefault="002118A3">
      <w:pPr>
        <w:pStyle w:val="ConsPlusNonformat"/>
      </w:pPr>
      <w:r>
        <w:t xml:space="preserve">          размера субсидии на возмещение части затрат, связанных</w:t>
      </w:r>
    </w:p>
    <w:p w:rsidR="002118A3" w:rsidRDefault="002118A3">
      <w:pPr>
        <w:pStyle w:val="ConsPlusNonformat"/>
      </w:pPr>
      <w:r>
        <w:t xml:space="preserve">              с организацией групп времяпрепровождения детей</w:t>
      </w:r>
    </w:p>
    <w:p w:rsidR="002118A3" w:rsidRDefault="002118A3">
      <w:pPr>
        <w:pStyle w:val="ConsPlusNonformat"/>
      </w:pPr>
    </w:p>
    <w:p w:rsidR="002118A3" w:rsidRDefault="002118A3">
      <w:pPr>
        <w:pStyle w:val="ConsPlusNonformat"/>
      </w:pPr>
      <w:r>
        <w:t xml:space="preserve">    1. ____________________________________________________________________</w:t>
      </w:r>
    </w:p>
    <w:p w:rsidR="002118A3" w:rsidRDefault="002118A3">
      <w:pPr>
        <w:pStyle w:val="ConsPlusNonformat"/>
      </w:pPr>
      <w:r>
        <w:t xml:space="preserve">             (полное наименование субъекта малого предпринимательства)</w:t>
      </w:r>
    </w:p>
    <w:p w:rsidR="002118A3" w:rsidRDefault="002118A3">
      <w:pPr>
        <w:pStyle w:val="ConsPlusNonformat"/>
      </w:pPr>
      <w:r>
        <w:t xml:space="preserve">    2. Дата государственной регистрации в ЕГРЮЛ (ЕГРИП) "__" ______ 2014 г.</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540"/>
        <w:gridCol w:w="720"/>
        <w:gridCol w:w="1701"/>
        <w:gridCol w:w="1659"/>
        <w:gridCol w:w="2400"/>
        <w:gridCol w:w="1134"/>
        <w:gridCol w:w="1417"/>
      </w:tblGrid>
      <w:tr w:rsidR="002118A3">
        <w:tc>
          <w:tcPr>
            <w:tcW w:w="12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Договор</w:t>
            </w:r>
          </w:p>
        </w:tc>
        <w:tc>
          <w:tcPr>
            <w:tcW w:w="17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расходов</w:t>
            </w:r>
          </w:p>
        </w:tc>
        <w:tc>
          <w:tcPr>
            <w:tcW w:w="16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по договору, рублей</w:t>
            </w:r>
          </w:p>
        </w:tc>
        <w:tc>
          <w:tcPr>
            <w:tcW w:w="24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произведенных и подтвержденных затрат по оплате приобретения оборудования, рублей</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ставки, %</w:t>
            </w:r>
          </w:p>
        </w:tc>
        <w:tc>
          <w:tcPr>
            <w:tcW w:w="14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Сумма субсидии (</w:t>
            </w:r>
            <w:hyperlink w:anchor="Par2251" w:history="1">
              <w:r>
                <w:rPr>
                  <w:rFonts w:ascii="Calibri" w:hAnsi="Calibri" w:cs="Calibri"/>
                  <w:color w:val="0000FF"/>
                </w:rPr>
                <w:t>гр. 5</w:t>
              </w:r>
            </w:hyperlink>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w:t>
            </w:r>
            <w:hyperlink w:anchor="Par2252" w:history="1">
              <w:r>
                <w:rPr>
                  <w:rFonts w:ascii="Calibri" w:hAnsi="Calibri" w:cs="Calibri"/>
                  <w:color w:val="0000FF"/>
                </w:rPr>
                <w:t>гр. 6</w:t>
              </w:r>
            </w:hyperlink>
            <w:r>
              <w:rPr>
                <w:rFonts w:ascii="Calibri" w:hAnsi="Calibri" w:cs="Calibri"/>
              </w:rPr>
              <w:t>), рублей</w:t>
            </w:r>
          </w:p>
        </w:tc>
      </w:tr>
      <w:tr w:rsidR="002118A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17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6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24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c>
          <w:tcPr>
            <w:tcW w:w="141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p>
        </w:tc>
      </w:tr>
      <w:tr w:rsidR="002118A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bookmarkStart w:id="117" w:name="Par2251"/>
            <w:bookmarkEnd w:id="117"/>
            <w:r>
              <w:rPr>
                <w:rFonts w:ascii="Calibri" w:hAnsi="Calibri" w:cs="Calibri"/>
              </w:rPr>
              <w:t>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bookmarkStart w:id="118" w:name="Par2252"/>
            <w:bookmarkEnd w:id="118"/>
            <w:r>
              <w:rPr>
                <w:rFonts w:ascii="Calibri" w:hAnsi="Calibri" w:cs="Calibri"/>
              </w:rPr>
              <w:t>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2118A3">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6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Руководитель (Индивидуальный предприниматель)</w:t>
      </w:r>
    </w:p>
    <w:p w:rsidR="002118A3" w:rsidRDefault="002118A3">
      <w:pPr>
        <w:pStyle w:val="ConsPlusNonformat"/>
      </w:pPr>
    </w:p>
    <w:p w:rsidR="002118A3" w:rsidRDefault="002118A3">
      <w:pPr>
        <w:pStyle w:val="ConsPlusNonformat"/>
      </w:pPr>
      <w:r>
        <w:t>_______________________ (________________________)</w:t>
      </w:r>
    </w:p>
    <w:p w:rsidR="002118A3" w:rsidRDefault="002118A3">
      <w:pPr>
        <w:pStyle w:val="ConsPlusNonformat"/>
      </w:pPr>
      <w:r>
        <w:t xml:space="preserve">        (подпись)                  (ФИО)</w:t>
      </w:r>
    </w:p>
    <w:p w:rsidR="002118A3" w:rsidRDefault="002118A3">
      <w:pPr>
        <w:pStyle w:val="ConsPlusNonformat"/>
      </w:pPr>
      <w:r>
        <w:t>М.П.</w:t>
      </w:r>
    </w:p>
    <w:p w:rsidR="002118A3" w:rsidRDefault="002118A3">
      <w:pPr>
        <w:pStyle w:val="ConsPlusNonformat"/>
      </w:pPr>
    </w:p>
    <w:p w:rsidR="002118A3" w:rsidRDefault="002118A3">
      <w:pPr>
        <w:pStyle w:val="ConsPlusNonformat"/>
      </w:pPr>
      <w:r>
        <w:t>"___" _____________ 20__ г.</w:t>
      </w:r>
    </w:p>
    <w:p w:rsidR="002118A3" w:rsidRDefault="002118A3">
      <w:pPr>
        <w:pStyle w:val="ConsPlusNonformat"/>
      </w:pPr>
    </w:p>
    <w:p w:rsidR="002118A3" w:rsidRDefault="002118A3">
      <w:pPr>
        <w:pStyle w:val="ConsPlusNonformat"/>
      </w:pPr>
      <w:r>
        <w:t>Расчет проверен.</w:t>
      </w:r>
    </w:p>
    <w:p w:rsidR="002118A3" w:rsidRDefault="002118A3">
      <w:pPr>
        <w:pStyle w:val="ConsPlusNonformat"/>
      </w:pPr>
      <w:r>
        <w:t xml:space="preserve">Протокол  заседания  Межведомственной  комиссии  по  отбору </w:t>
      </w:r>
      <w:proofErr w:type="spellStart"/>
      <w:proofErr w:type="gramStart"/>
      <w:r>
        <w:t>бизнес-проектов</w:t>
      </w:r>
      <w:proofErr w:type="spellEnd"/>
      <w:proofErr w:type="gramEnd"/>
    </w:p>
    <w:p w:rsidR="002118A3" w:rsidRDefault="002118A3">
      <w:pPr>
        <w:pStyle w:val="ConsPlusNonformat"/>
      </w:pPr>
      <w:r>
        <w:t>(инвестиционных проектов) от "___" _______________ _________ N __________</w:t>
      </w:r>
    </w:p>
    <w:p w:rsidR="002118A3" w:rsidRDefault="002118A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tblPr>
      <w:tblGrid>
        <w:gridCol w:w="1860"/>
        <w:gridCol w:w="1200"/>
        <w:gridCol w:w="2280"/>
        <w:gridCol w:w="2160"/>
        <w:gridCol w:w="2060"/>
      </w:tblGrid>
      <w:tr w:rsidR="002118A3">
        <w:tc>
          <w:tcPr>
            <w:tcW w:w="18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Размер субсидии</w:t>
            </w:r>
          </w:p>
        </w:tc>
        <w:tc>
          <w:tcPr>
            <w:tcW w:w="1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Всего, рублей</w:t>
            </w:r>
          </w:p>
        </w:tc>
        <w:tc>
          <w:tcPr>
            <w:tcW w:w="650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w:t>
            </w:r>
          </w:p>
        </w:tc>
      </w:tr>
      <w:tr w:rsidR="002118A3">
        <w:tc>
          <w:tcPr>
            <w:tcW w:w="18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1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both"/>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за счет средств </w:t>
            </w:r>
            <w:r>
              <w:rPr>
                <w:rFonts w:ascii="Calibri" w:hAnsi="Calibri" w:cs="Calibri"/>
              </w:rPr>
              <w:lastRenderedPageBreak/>
              <w:t>бюджета муниципального образования</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за счет средств </w:t>
            </w:r>
            <w:r>
              <w:rPr>
                <w:rFonts w:ascii="Calibri" w:hAnsi="Calibri" w:cs="Calibri"/>
              </w:rPr>
              <w:lastRenderedPageBreak/>
              <w:t>бюджета Пермского края</w:t>
            </w: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за счет средств </w:t>
            </w:r>
            <w:r>
              <w:rPr>
                <w:rFonts w:ascii="Calibri" w:hAnsi="Calibri" w:cs="Calibri"/>
              </w:rPr>
              <w:lastRenderedPageBreak/>
              <w:t>федерального бюджета</w:t>
            </w:r>
          </w:p>
        </w:tc>
      </w:tr>
      <w:tr w:rsidR="002118A3">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Предельный</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r w:rsidR="002118A3">
        <w:tc>
          <w:tcPr>
            <w:tcW w:w="18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jc w:val="center"/>
              <w:rPr>
                <w:rFonts w:ascii="Calibri" w:hAnsi="Calibri" w:cs="Calibri"/>
              </w:rPr>
            </w:pPr>
            <w:r>
              <w:rPr>
                <w:rFonts w:ascii="Calibri" w:hAnsi="Calibri" w:cs="Calibri"/>
              </w:rPr>
              <w:t>К выплате</w:t>
            </w:r>
          </w:p>
        </w:tc>
        <w:tc>
          <w:tcPr>
            <w:tcW w:w="1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118A3" w:rsidRDefault="002118A3">
            <w:pPr>
              <w:widowControl w:val="0"/>
              <w:autoSpaceDE w:val="0"/>
              <w:autoSpaceDN w:val="0"/>
              <w:adjustRightInd w:val="0"/>
              <w:spacing w:after="0" w:line="240" w:lineRule="auto"/>
              <w:rPr>
                <w:rFonts w:ascii="Calibri" w:hAnsi="Calibri" w:cs="Calibri"/>
              </w:rPr>
            </w:pPr>
          </w:p>
        </w:tc>
      </w:tr>
    </w:tbl>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r>
        <w:t>_________________________________________ _________ (_____________________)</w:t>
      </w:r>
    </w:p>
    <w:p w:rsidR="002118A3" w:rsidRDefault="002118A3">
      <w:pPr>
        <w:pStyle w:val="ConsPlusNonformat"/>
      </w:pPr>
      <w:r>
        <w:t>(должностное лицо уполномоченного органа) (подпись)          (ФИО)</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outlineLvl w:val="1"/>
        <w:rPr>
          <w:rFonts w:ascii="Calibri" w:hAnsi="Calibri" w:cs="Calibri"/>
        </w:rPr>
      </w:pPr>
      <w:bookmarkStart w:id="119" w:name="Par2298"/>
      <w:bookmarkEnd w:id="119"/>
      <w:r>
        <w:rPr>
          <w:rFonts w:ascii="Calibri" w:hAnsi="Calibri" w:cs="Calibri"/>
        </w:rPr>
        <w:t>Приложение 8</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расходования субсидий в рамках</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реализации отдельных мероприятий</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муниципальных программ развития</w:t>
      </w: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малого и среднего предпринимательства</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2118A3" w:rsidRDefault="002118A3">
      <w:pPr>
        <w:widowControl w:val="0"/>
        <w:autoSpaceDE w:val="0"/>
        <w:autoSpaceDN w:val="0"/>
        <w:adjustRightInd w:val="0"/>
        <w:spacing w:after="0" w:line="240" w:lineRule="auto"/>
        <w:jc w:val="right"/>
        <w:rPr>
          <w:rFonts w:ascii="Calibri" w:hAnsi="Calibri" w:cs="Calibri"/>
        </w:rPr>
        <w:sectPr w:rsidR="002118A3">
          <w:pgSz w:w="16838" w:h="11905" w:orient="landscape"/>
          <w:pgMar w:top="1701" w:right="1134" w:bottom="850" w:left="1134" w:header="720" w:footer="720" w:gutter="0"/>
          <w:cols w:space="720"/>
          <w:noEndnote/>
        </w:sect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pStyle w:val="ConsPlusNonformat"/>
      </w:pPr>
      <w:bookmarkStart w:id="120" w:name="Par2307"/>
      <w:bookmarkEnd w:id="120"/>
      <w:r>
        <w:t xml:space="preserve">                                  СПРАВКА</w:t>
      </w:r>
    </w:p>
    <w:p w:rsidR="002118A3" w:rsidRDefault="002118A3">
      <w:pPr>
        <w:pStyle w:val="ConsPlusNonformat"/>
      </w:pPr>
      <w:r>
        <w:t xml:space="preserve">          о начале деятельности группы времяпрепровождения детей</w:t>
      </w:r>
    </w:p>
    <w:p w:rsidR="002118A3" w:rsidRDefault="002118A3">
      <w:pPr>
        <w:pStyle w:val="ConsPlusNonformat"/>
      </w:pPr>
    </w:p>
    <w:p w:rsidR="002118A3" w:rsidRDefault="002118A3">
      <w:pPr>
        <w:pStyle w:val="ConsPlusNonformat"/>
      </w:pPr>
      <w:r>
        <w:t>___________________________________________________________________________</w:t>
      </w:r>
    </w:p>
    <w:p w:rsidR="002118A3" w:rsidRDefault="002118A3">
      <w:pPr>
        <w:pStyle w:val="ConsPlusNonformat"/>
      </w:pPr>
      <w:r>
        <w:t xml:space="preserve">    (полное наименование субъекта малого и среднего предпринимательства)</w:t>
      </w:r>
    </w:p>
    <w:p w:rsidR="002118A3" w:rsidRDefault="002118A3">
      <w:pPr>
        <w:pStyle w:val="ConsPlusNonformat"/>
      </w:pPr>
    </w:p>
    <w:p w:rsidR="002118A3" w:rsidRDefault="002118A3">
      <w:pPr>
        <w:pStyle w:val="ConsPlusNonformat"/>
      </w:pPr>
      <w:r>
        <w:t xml:space="preserve">    Настоящим    подтверждаю,    что    открытая   мною   группа   дневного</w:t>
      </w:r>
    </w:p>
    <w:p w:rsidR="002118A3" w:rsidRDefault="002118A3">
      <w:pPr>
        <w:pStyle w:val="ConsPlusNonformat"/>
      </w:pPr>
      <w:r>
        <w:t>времяпрепровождения  детей  дошкольного  возраста  и  иных  подобных  видов</w:t>
      </w:r>
    </w:p>
    <w:p w:rsidR="002118A3" w:rsidRDefault="002118A3">
      <w:pPr>
        <w:pStyle w:val="ConsPlusNonformat"/>
      </w:pPr>
      <w:r>
        <w:t>деятельности по уходу и присмотру за детьми _______________________________</w:t>
      </w:r>
    </w:p>
    <w:p w:rsidR="002118A3" w:rsidRDefault="002118A3">
      <w:pPr>
        <w:pStyle w:val="ConsPlusNonformat"/>
      </w:pPr>
      <w:r>
        <w:t>__________________________________________________________________________,</w:t>
      </w:r>
    </w:p>
    <w:p w:rsidR="002118A3" w:rsidRDefault="002118A3">
      <w:pPr>
        <w:pStyle w:val="ConsPlusNonformat"/>
      </w:pPr>
      <w:r>
        <w:t xml:space="preserve">               (наименование Центра времяпрепровождения детей)</w:t>
      </w:r>
    </w:p>
    <w:p w:rsidR="002118A3" w:rsidRDefault="002118A3">
      <w:pPr>
        <w:pStyle w:val="ConsPlusNonformat"/>
      </w:pPr>
      <w:proofErr w:type="gramStart"/>
      <w:r>
        <w:t>находящаяся</w:t>
      </w:r>
      <w:proofErr w:type="gramEnd"/>
      <w:r>
        <w:t xml:space="preserve"> по адресу ______________________________________________________</w:t>
      </w:r>
    </w:p>
    <w:p w:rsidR="002118A3" w:rsidRDefault="002118A3">
      <w:pPr>
        <w:pStyle w:val="ConsPlusNonformat"/>
      </w:pPr>
      <w:r>
        <w:t>___________________________________________________________________________,</w:t>
      </w:r>
    </w:p>
    <w:p w:rsidR="002118A3" w:rsidRDefault="002118A3">
      <w:pPr>
        <w:pStyle w:val="ConsPlusNonformat"/>
      </w:pPr>
      <w:r>
        <w:t xml:space="preserve">начала осуществлять свою деятельность </w:t>
      </w:r>
      <w:proofErr w:type="gramStart"/>
      <w:r>
        <w:t>с</w:t>
      </w:r>
      <w:proofErr w:type="gramEnd"/>
      <w:r>
        <w:t xml:space="preserve"> ___________________________________.</w:t>
      </w:r>
    </w:p>
    <w:p w:rsidR="002118A3" w:rsidRDefault="002118A3">
      <w:pPr>
        <w:pStyle w:val="ConsPlusNonformat"/>
      </w:pPr>
      <w:r>
        <w:t xml:space="preserve">                                             (дата, число, месяц, год)</w:t>
      </w:r>
    </w:p>
    <w:p w:rsidR="002118A3" w:rsidRDefault="002118A3">
      <w:pPr>
        <w:pStyle w:val="ConsPlusNonformat"/>
      </w:pPr>
      <w:r>
        <w:t xml:space="preserve">    Открытая  мною  группа  дневного  времяпрепровождения детей дошкольного</w:t>
      </w:r>
    </w:p>
    <w:p w:rsidR="002118A3" w:rsidRDefault="002118A3">
      <w:pPr>
        <w:pStyle w:val="ConsPlusNonformat"/>
      </w:pPr>
      <w:r>
        <w:t>возраста  и иных подобных видов деятельности по уходу и присмотру за детьми</w:t>
      </w:r>
    </w:p>
    <w:p w:rsidR="002118A3" w:rsidRDefault="002118A3">
      <w:pPr>
        <w:pStyle w:val="ConsPlusNonformat"/>
      </w:pPr>
      <w:proofErr w:type="gramStart"/>
      <w:r>
        <w:t>размещена</w:t>
      </w:r>
      <w:proofErr w:type="gramEnd"/>
      <w:r>
        <w:t xml:space="preserve">   в   помещениях,  соответствующих  санитарно-эпидемиологическим,</w:t>
      </w:r>
    </w:p>
    <w:p w:rsidR="002118A3" w:rsidRDefault="002118A3">
      <w:pPr>
        <w:pStyle w:val="ConsPlusNonformat"/>
      </w:pPr>
      <w:r>
        <w:t xml:space="preserve">противопожарным,  гигиеническим  и  иным правилам и нормам, необходимым </w:t>
      </w:r>
      <w:proofErr w:type="gramStart"/>
      <w:r>
        <w:t>для</w:t>
      </w:r>
      <w:proofErr w:type="gramEnd"/>
    </w:p>
    <w:p w:rsidR="002118A3" w:rsidRDefault="002118A3">
      <w:pPr>
        <w:pStyle w:val="ConsPlusNonformat"/>
      </w:pPr>
      <w:r>
        <w:t xml:space="preserve">организации     работы    таких    групп,    </w:t>
      </w:r>
      <w:proofErr w:type="gramStart"/>
      <w:r>
        <w:t>предусмотренным</w:t>
      </w:r>
      <w:proofErr w:type="gramEnd"/>
      <w:r>
        <w:t xml:space="preserve">    действующим</w:t>
      </w:r>
    </w:p>
    <w:p w:rsidR="002118A3" w:rsidRDefault="002118A3">
      <w:pPr>
        <w:pStyle w:val="ConsPlusNonformat"/>
      </w:pPr>
      <w:r>
        <w:t>законодательством Российской Федерации.</w:t>
      </w:r>
    </w:p>
    <w:p w:rsidR="002118A3" w:rsidRDefault="002118A3">
      <w:pPr>
        <w:pStyle w:val="ConsPlusNonformat"/>
      </w:pPr>
    </w:p>
    <w:p w:rsidR="002118A3" w:rsidRDefault="002118A3">
      <w:pPr>
        <w:pStyle w:val="ConsPlusNonformat"/>
      </w:pPr>
      <w:r>
        <w:t>Достоверность указанной информации подтверждаю.</w:t>
      </w:r>
    </w:p>
    <w:p w:rsidR="002118A3" w:rsidRDefault="002118A3">
      <w:pPr>
        <w:pStyle w:val="ConsPlusNonformat"/>
      </w:pPr>
    </w:p>
    <w:p w:rsidR="002118A3" w:rsidRDefault="002118A3">
      <w:pPr>
        <w:pStyle w:val="ConsPlusNonformat"/>
      </w:pPr>
      <w:r>
        <w:t>Руководитель (Индивидуальный предприниматель)</w:t>
      </w:r>
    </w:p>
    <w:p w:rsidR="002118A3" w:rsidRDefault="002118A3">
      <w:pPr>
        <w:pStyle w:val="ConsPlusNonformat"/>
      </w:pPr>
    </w:p>
    <w:p w:rsidR="002118A3" w:rsidRDefault="002118A3">
      <w:pPr>
        <w:pStyle w:val="ConsPlusNonformat"/>
      </w:pPr>
      <w:r>
        <w:t>_____________________ _______________________________</w:t>
      </w:r>
    </w:p>
    <w:p w:rsidR="002118A3" w:rsidRDefault="002118A3">
      <w:pPr>
        <w:pStyle w:val="ConsPlusNonformat"/>
      </w:pPr>
      <w:r>
        <w:t xml:space="preserve">     (подпись)                     (ФИО)</w:t>
      </w:r>
    </w:p>
    <w:p w:rsidR="002118A3" w:rsidRDefault="002118A3">
      <w:pPr>
        <w:pStyle w:val="ConsPlusNonformat"/>
      </w:pPr>
      <w:r>
        <w:t>М.П.</w:t>
      </w:r>
    </w:p>
    <w:p w:rsidR="002118A3" w:rsidRDefault="002118A3">
      <w:pPr>
        <w:pStyle w:val="ConsPlusNonformat"/>
      </w:pPr>
    </w:p>
    <w:p w:rsidR="002118A3" w:rsidRDefault="002118A3">
      <w:pPr>
        <w:pStyle w:val="ConsPlusNonformat"/>
      </w:pPr>
      <w:r>
        <w:t>"___" _______________ 20__ г.</w:t>
      </w: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autoSpaceDE w:val="0"/>
        <w:autoSpaceDN w:val="0"/>
        <w:adjustRightInd w:val="0"/>
        <w:spacing w:after="0" w:line="240" w:lineRule="auto"/>
        <w:jc w:val="both"/>
        <w:rPr>
          <w:rFonts w:ascii="Calibri" w:hAnsi="Calibri" w:cs="Calibri"/>
        </w:rPr>
      </w:pPr>
    </w:p>
    <w:p w:rsidR="002118A3" w:rsidRDefault="002118A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D68DC" w:rsidRDefault="002118A3"/>
    <w:sectPr w:rsidR="007D68DC">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2118A3"/>
    <w:rsid w:val="002118A3"/>
    <w:rsid w:val="00270A0E"/>
    <w:rsid w:val="0096434A"/>
    <w:rsid w:val="00FD3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A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8A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118A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118A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118A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7FD8879E43DF29E50E7E9C81B8F4C9BC5B90F7C4AA3C70A978F90CCC9AF4E73EF895A0049E10DC83055031c1I" TargetMode="External"/><Relationship Id="rId18" Type="http://schemas.openxmlformats.org/officeDocument/2006/relationships/hyperlink" Target="consultantplus://offline/ref=547FD8879E43DF29E50E7E9C81B8F4C9BC5B90F7C4AA3C70A978F90CCC9AF4E73EF895A0049E10DC83055331cBI" TargetMode="External"/><Relationship Id="rId26" Type="http://schemas.openxmlformats.org/officeDocument/2006/relationships/hyperlink" Target="consultantplus://offline/ref=547FD8879E43DF29E50E7E9C81B8F4C9BC5B90F7C4AA3C70A978F90CCC9AF4E73EF895A0049E10DC83055531c3I" TargetMode="External"/><Relationship Id="rId39" Type="http://schemas.openxmlformats.org/officeDocument/2006/relationships/hyperlink" Target="consultantplus://offline/ref=547FD8879E43DF29E50E7E9C81B8F4C9BC5B90F7C4AA3C70A978F90CCC9AF4E73EF895A0049E10DC83055431c5I" TargetMode="External"/><Relationship Id="rId21" Type="http://schemas.openxmlformats.org/officeDocument/2006/relationships/hyperlink" Target="consultantplus://offline/ref=547FD8879E43DF29E50E7E9C81B8F4C9BC5B90F7C4AA3C70A978F90CCC9AF4E73EF895A0049E10DC83055231c2I" TargetMode="External"/><Relationship Id="rId34" Type="http://schemas.openxmlformats.org/officeDocument/2006/relationships/hyperlink" Target="consultantplus://offline/ref=547FD8879E43DF29E50E7E9C81B8F4C9BC5B90F7C4AA3C70A978F90CCC9AF4E73EF895A0049E10DC83055531cAI" TargetMode="External"/><Relationship Id="rId42" Type="http://schemas.openxmlformats.org/officeDocument/2006/relationships/hyperlink" Target="consultantplus://offline/ref=547FD8879E43DF29E50E609197D4A9C2B557CFF2CBAE3522F527A2519B39c3I" TargetMode="External"/><Relationship Id="rId47" Type="http://schemas.openxmlformats.org/officeDocument/2006/relationships/hyperlink" Target="consultantplus://offline/ref=547FD8879E43DF29E50E609197D4A9C2B557CBFEC6AD3522F527A2519B93FEB079B7CCE2409113D938c0I" TargetMode="External"/><Relationship Id="rId50" Type="http://schemas.openxmlformats.org/officeDocument/2006/relationships/hyperlink" Target="consultantplus://offline/ref=547FD8879E43DF29E50E7E9C81B8F4C9BC5B90F7C4AA3C70A978F90CCC9AF4E73EF895A0049E10DC83055431cBI" TargetMode="External"/><Relationship Id="rId55" Type="http://schemas.openxmlformats.org/officeDocument/2006/relationships/hyperlink" Target="consultantplus://offline/ref=547FD8879E43DF29E50E7E9C81B8F4C9BC5B90F7C4AA3C70A978F90CCC9AF4E73EF895A0049E10DC83055731c0I" TargetMode="External"/><Relationship Id="rId63" Type="http://schemas.openxmlformats.org/officeDocument/2006/relationships/hyperlink" Target="consultantplus://offline/ref=547FD8879E43DF29E50E609197D4A9C2B550C9F9C3AE3522F527A2519B39c3I" TargetMode="External"/><Relationship Id="rId68" Type="http://schemas.openxmlformats.org/officeDocument/2006/relationships/hyperlink" Target="consultantplus://offline/ref=547FD8879E43DF29E50E609197D4A9C2B557C9FDC1AA3522F527A2519B39c3I" TargetMode="External"/><Relationship Id="rId7" Type="http://schemas.openxmlformats.org/officeDocument/2006/relationships/hyperlink" Target="consultantplus://offline/ref=547FD8879E43DF29E50E609197D4A9C2B557CDFAC1AE3522F527A2519B93FEB079B7CCE0459031c9I" TargetMode="External"/><Relationship Id="rId71" Type="http://schemas.openxmlformats.org/officeDocument/2006/relationships/image" Target="media/image1.wmf"/><Relationship Id="rId2" Type="http://schemas.openxmlformats.org/officeDocument/2006/relationships/settings" Target="settings.xml"/><Relationship Id="rId16" Type="http://schemas.openxmlformats.org/officeDocument/2006/relationships/hyperlink" Target="consultantplus://offline/ref=547FD8879E43DF29E50E7E9C81B8F4C9BC5B90F7C4AA3C70A978F90CCC9AF4E73EF895A0049E10DC83055031cBI" TargetMode="External"/><Relationship Id="rId29" Type="http://schemas.openxmlformats.org/officeDocument/2006/relationships/hyperlink" Target="consultantplus://offline/ref=547FD8879E43DF29E50E7E9C81B8F4C9BC5B90F7C4AA3C70A978F90CCC9AF4E73EF895A0049E10DC83055531c0I" TargetMode="External"/><Relationship Id="rId11" Type="http://schemas.openxmlformats.org/officeDocument/2006/relationships/hyperlink" Target="consultantplus://offline/ref=547FD8879E43DF29E50E7E9C81B8F4C9BC5B90F7C5AB3E70AD78F90CCC9AF4E733cEI" TargetMode="External"/><Relationship Id="rId24" Type="http://schemas.openxmlformats.org/officeDocument/2006/relationships/hyperlink" Target="consultantplus://offline/ref=547FD8879E43DF29E50E7E9C81B8F4C9BC5B90F7C4AA3C70A978F90CCC9AF4E73EF895A0049E10DC83055231c6I" TargetMode="External"/><Relationship Id="rId32" Type="http://schemas.openxmlformats.org/officeDocument/2006/relationships/hyperlink" Target="consultantplus://offline/ref=547FD8879E43DF29E50E7E9C81B8F4C9BC5B90F7C4AA3C70A978F90CCC9AF4E73EF895A0049E10DC83055531c5I" TargetMode="External"/><Relationship Id="rId37" Type="http://schemas.openxmlformats.org/officeDocument/2006/relationships/hyperlink" Target="consultantplus://offline/ref=547FD8879E43DF29E50E7E9C81B8F4C9BC5B90F7C4AA3C70A978F90CCC9AF4E73EF895A0049E10DC83055431c7I" TargetMode="External"/><Relationship Id="rId40" Type="http://schemas.openxmlformats.org/officeDocument/2006/relationships/hyperlink" Target="consultantplus://offline/ref=547FD8879E43DF29E50E7E9C81B8F4C9BC5B90F7C4AA3C70A978F90CCC9AF4E73EF895A0049E10DC83055431c4I" TargetMode="External"/><Relationship Id="rId45" Type="http://schemas.openxmlformats.org/officeDocument/2006/relationships/hyperlink" Target="consultantplus://offline/ref=547FD8879E43DF29E50E7E9C81B8F4C9BC5B90F7C4AA3C70A978F90CCC9AF4E73EF895A0049E10DC83055431cBI" TargetMode="External"/><Relationship Id="rId53" Type="http://schemas.openxmlformats.org/officeDocument/2006/relationships/hyperlink" Target="consultantplus://offline/ref=547FD8879E43DF29E50E7E9C81B8F4C9BC5B90F7C4AA3C70A978F90CCC9AF4E73EF895A0049E10DC83055031c0I" TargetMode="External"/><Relationship Id="rId58" Type="http://schemas.openxmlformats.org/officeDocument/2006/relationships/hyperlink" Target="consultantplus://offline/ref=547FD8879E43DF29E50E609197D4A9C2B550C9F3C0AD3522F527A2519B93FEB079B7CCE2409311DD38c2I" TargetMode="External"/><Relationship Id="rId66" Type="http://schemas.openxmlformats.org/officeDocument/2006/relationships/hyperlink" Target="consultantplus://offline/ref=547FD8879E43DF29E50E609197D4A9C2B557C9FDC1AA3522F527A2519B39c3I" TargetMode="External"/><Relationship Id="rId5" Type="http://schemas.openxmlformats.org/officeDocument/2006/relationships/hyperlink" Target="consultantplus://offline/ref=547FD8879E43DF29E50E7E9C81B8F4C9BC5B90F7C4AB3973A078F90CCC9AF4E73EF895A0049E10DC83055131c6I" TargetMode="External"/><Relationship Id="rId15" Type="http://schemas.openxmlformats.org/officeDocument/2006/relationships/hyperlink" Target="consultantplus://offline/ref=547FD8879E43DF29E50E7E9C81B8F4C9BC5B90F7C4AA3C70A978F90CCC9AF4E73EF895A0049E10DC83055031c5I" TargetMode="External"/><Relationship Id="rId23" Type="http://schemas.openxmlformats.org/officeDocument/2006/relationships/hyperlink" Target="consultantplus://offline/ref=547FD8879E43DF29E50E7E9C81B8F4C9BC5B90F7C4AA3C70A978F90CCC9AF4E73EF895A0049E10DC83055231c7I" TargetMode="External"/><Relationship Id="rId28" Type="http://schemas.openxmlformats.org/officeDocument/2006/relationships/hyperlink" Target="consultantplus://offline/ref=547FD8879E43DF29E50E7E9C81B8F4C9BC5B90F7C4AA3C70A978F90CCC9AF4E73EF895A0049E10DC83055531c1I" TargetMode="External"/><Relationship Id="rId36" Type="http://schemas.openxmlformats.org/officeDocument/2006/relationships/hyperlink" Target="consultantplus://offline/ref=547FD8879E43DF29E50E7E9C81B8F4C9BC5B90F7C4AA3C70A978F90CCC9AF4E73EF895A0049E10DC83055431c1I" TargetMode="External"/><Relationship Id="rId49" Type="http://schemas.openxmlformats.org/officeDocument/2006/relationships/hyperlink" Target="consultantplus://offline/ref=547FD8879E43DF29E50E7E9C81B8F4C9BC5B90F7C4AA3C70A978F90CCC9AF4E73EF895A0049E10DC83055431cBI" TargetMode="External"/><Relationship Id="rId57" Type="http://schemas.openxmlformats.org/officeDocument/2006/relationships/hyperlink" Target="consultantplus://offline/ref=547FD8879E43DF29E50E609197D4A9C2B555C9FBCBA43522F527A2519B39c3I" TargetMode="External"/><Relationship Id="rId61" Type="http://schemas.openxmlformats.org/officeDocument/2006/relationships/hyperlink" Target="consultantplus://offline/ref=547FD8879E43DF29E50E609197D4A9C2B550C9F3C0AD3522F527A2519B93FEB079B7CCE2409311DD38c2I" TargetMode="External"/><Relationship Id="rId10" Type="http://schemas.openxmlformats.org/officeDocument/2006/relationships/hyperlink" Target="consultantplus://offline/ref=547FD8879E43DF29E50E7E9C81B8F4C9BC5B90F7C5A43C7DA178F90CCC9AF4E733cEI" TargetMode="External"/><Relationship Id="rId19" Type="http://schemas.openxmlformats.org/officeDocument/2006/relationships/hyperlink" Target="consultantplus://offline/ref=547FD8879E43DF29E50E7E9C81B8F4C9BC5B90F7C4AA3C70A978F90CCC9AF4E73EF895A0049E10DC83055331c5I" TargetMode="External"/><Relationship Id="rId31" Type="http://schemas.openxmlformats.org/officeDocument/2006/relationships/hyperlink" Target="consultantplus://offline/ref=547FD8879E43DF29E50E7E9C81B8F4C9BC5B90F7C4AA3C70A978F90CCC9AF4E73EF895A0049E10DC83055531c6I" TargetMode="External"/><Relationship Id="rId44" Type="http://schemas.openxmlformats.org/officeDocument/2006/relationships/hyperlink" Target="consultantplus://offline/ref=547FD8879E43DF29E50E7E9C81B8F4C9BC5B90F7C4AA3C70A978F90CCC9AF4E73EF895A0049E10DC83055431cBI" TargetMode="External"/><Relationship Id="rId52" Type="http://schemas.openxmlformats.org/officeDocument/2006/relationships/hyperlink" Target="consultantplus://offline/ref=547FD8879E43DF29E50E7E9C81B8F4C9BC5B90F7C4AA3C70A978F90CCC9AF4E73EF895A0049E10DC83055731c1I" TargetMode="External"/><Relationship Id="rId60" Type="http://schemas.openxmlformats.org/officeDocument/2006/relationships/hyperlink" Target="consultantplus://offline/ref=547FD8879E43DF29E50E609197D4A9C2B550C9F3C0AD3522F527A2519B93FEB079B7CCE2409311DD38c2I" TargetMode="External"/><Relationship Id="rId65" Type="http://schemas.openxmlformats.org/officeDocument/2006/relationships/hyperlink" Target="consultantplus://offline/ref=547FD8879E43DF29E50E609197D4A9C2B557C9FDC2AD3522F527A2519B93FEB079B7CCE2409115DF38cBI" TargetMode="External"/><Relationship Id="rId73" Type="http://schemas.openxmlformats.org/officeDocument/2006/relationships/theme" Target="theme/theme1.xml"/><Relationship Id="rId4" Type="http://schemas.openxmlformats.org/officeDocument/2006/relationships/hyperlink" Target="consultantplus://offline/ref=547FD8879E43DF29E50E7E9C81B8F4C9BC5B90F7C4AA3C70A978F90CCC9AF4E73EF895A0049E10DC83055131c6I" TargetMode="External"/><Relationship Id="rId9" Type="http://schemas.openxmlformats.org/officeDocument/2006/relationships/hyperlink" Target="consultantplus://offline/ref=547FD8879E43DF29E50E7E9C81B8F4C9BC5B90F7C4AA3C70A978F90CCC9AF4E73EF895A0049E10DC83055031c2I" TargetMode="External"/><Relationship Id="rId14" Type="http://schemas.openxmlformats.org/officeDocument/2006/relationships/hyperlink" Target="consultantplus://offline/ref=547FD8879E43DF29E50E7E9C81B8F4C9BC5B90F7C4AA3C70A978F90CCC9AF4E73EF895A0049E10DC83055031c7I" TargetMode="External"/><Relationship Id="rId22" Type="http://schemas.openxmlformats.org/officeDocument/2006/relationships/hyperlink" Target="consultantplus://offline/ref=547FD8879E43DF29E50E7E9C81B8F4C9BC5B90F7C4AA3C70A978F90CCC9AF4E73EF895A0049E10DC83055231c1I" TargetMode="External"/><Relationship Id="rId27" Type="http://schemas.openxmlformats.org/officeDocument/2006/relationships/hyperlink" Target="consultantplus://offline/ref=547FD8879E43DF29E50E7E9C81B8F4C9BC5B90F7C4AA3C70A978F90CCC9AF4E73EF895A0049E10DC83055531c2I" TargetMode="External"/><Relationship Id="rId30" Type="http://schemas.openxmlformats.org/officeDocument/2006/relationships/hyperlink" Target="consultantplus://offline/ref=547FD8879E43DF29E50E7E9C81B8F4C9BC5B90F7C4AA3C70A978F90CCC9AF4E73EF895A0049E10DC83055531c7I" TargetMode="External"/><Relationship Id="rId35" Type="http://schemas.openxmlformats.org/officeDocument/2006/relationships/hyperlink" Target="consultantplus://offline/ref=547FD8879E43DF29E50E7E9C81B8F4C9BC5B90F7C4AA3C70A978F90CCC9AF4E73EF895A0049E10DC83055431c3I" TargetMode="External"/><Relationship Id="rId43" Type="http://schemas.openxmlformats.org/officeDocument/2006/relationships/hyperlink" Target="consultantplus://offline/ref=547FD8879E43DF29E50E609197D4A9C2B557C8FACBAE3522F527A2519B39c3I" TargetMode="External"/><Relationship Id="rId48" Type="http://schemas.openxmlformats.org/officeDocument/2006/relationships/hyperlink" Target="consultantplus://offline/ref=547FD8879E43DF29E50E609197D4A9C2B553C7FAC5AB3522F527A2519B93FEB079B7CCE2409311D938c6I" TargetMode="External"/><Relationship Id="rId56" Type="http://schemas.openxmlformats.org/officeDocument/2006/relationships/hyperlink" Target="consultantplus://offline/ref=547FD8879E43DF29E50E7E9C81B8F4C9BC5B90F7C4A53C76A878F90CCC9AF4E73EF895A0049E10DC83055131c6I" TargetMode="External"/><Relationship Id="rId64" Type="http://schemas.openxmlformats.org/officeDocument/2006/relationships/hyperlink" Target="consultantplus://offline/ref=547FD8879E43DF29E50E609197D4A9C2B557CEF8C0AC3522F527A2519B93FEB079B7CCE2409311DD38c4I" TargetMode="External"/><Relationship Id="rId69" Type="http://schemas.openxmlformats.org/officeDocument/2006/relationships/hyperlink" Target="consultantplus://offline/ref=547FD8879E43DF29E50E609197D4A9C2B557C9FDC1AA3522F527A2519B39c3I" TargetMode="External"/><Relationship Id="rId8" Type="http://schemas.openxmlformats.org/officeDocument/2006/relationships/hyperlink" Target="consultantplus://offline/ref=547FD8879E43DF29E50E7E9C81B8F4C9BC5B90F7CBAE3A71A178F90CCC9AF4E73EF895A0049E10DC83055031c2I" TargetMode="External"/><Relationship Id="rId51" Type="http://schemas.openxmlformats.org/officeDocument/2006/relationships/hyperlink" Target="consultantplus://offline/ref=547FD8879E43DF29E50E7E9C81B8F4C9BC5B90F7C4AA3C70A978F90CCC9AF4E73EF895A0049E10DC83055031c0I"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547FD8879E43DF29E50E7E9C81B8F4C9BC5B90F7C5A43C72A178F90CCC9AF4E733cEI" TargetMode="External"/><Relationship Id="rId17" Type="http://schemas.openxmlformats.org/officeDocument/2006/relationships/hyperlink" Target="consultantplus://offline/ref=547FD8879E43DF29E50E7E9C81B8F4C9BC5B90F7C4AA3C70A978F90CCC9AF4E73EF895A0049E10DC83055331c4I" TargetMode="External"/><Relationship Id="rId25" Type="http://schemas.openxmlformats.org/officeDocument/2006/relationships/hyperlink" Target="consultantplus://offline/ref=547FD8879E43DF29E50E7E9C81B8F4C9BC5B90F7C4AA3C70A978F90CCC9AF4E73EF895A0049E10DC83055231cBI" TargetMode="External"/><Relationship Id="rId33" Type="http://schemas.openxmlformats.org/officeDocument/2006/relationships/hyperlink" Target="consultantplus://offline/ref=547FD8879E43DF29E50E7E9C81B8F4C9BC5B90F7C4AA3C70A978F90CCC9AF4E73EF895A0049E10DC83055531c4I" TargetMode="External"/><Relationship Id="rId38" Type="http://schemas.openxmlformats.org/officeDocument/2006/relationships/hyperlink" Target="consultantplus://offline/ref=547FD8879E43DF29E50E7E9C81B8F4C9BC5B90F7C4AA3C70A978F90CCC9AF4E73EF895A0049E10DC83055431c6I" TargetMode="External"/><Relationship Id="rId46" Type="http://schemas.openxmlformats.org/officeDocument/2006/relationships/hyperlink" Target="consultantplus://offline/ref=547FD8879E43DF29E50E7E9C81B8F4C9BC5B90F7C4AA3C70A978F90CCC9AF4E73EF895A0049E10DC83055431cBI" TargetMode="External"/><Relationship Id="rId59" Type="http://schemas.openxmlformats.org/officeDocument/2006/relationships/hyperlink" Target="consultantplus://offline/ref=547FD8879E43DF29E50E609197D4A9C2B550C9F3C0AD3522F527A2519B39c3I" TargetMode="External"/><Relationship Id="rId67" Type="http://schemas.openxmlformats.org/officeDocument/2006/relationships/hyperlink" Target="consultantplus://offline/ref=547FD8879E43DF29E50E609197D4A9C2B555C9FAC2AD3522F527A2519B39c3I" TargetMode="External"/><Relationship Id="rId20" Type="http://schemas.openxmlformats.org/officeDocument/2006/relationships/hyperlink" Target="consultantplus://offline/ref=547FD8879E43DF29E50E7E9C81B8F4C9BC5B90F7C4AA3C70A978F90CCC9AF4E73EF895A0049E10DC83055231c3I" TargetMode="External"/><Relationship Id="rId41" Type="http://schemas.openxmlformats.org/officeDocument/2006/relationships/hyperlink" Target="consultantplus://offline/ref=547FD8879E43DF29E50E7E9C81B8F4C9BC5B90F7CBAE3A71A178F90CCC9AF4E73EF895A0049E10DC83055031c2I" TargetMode="External"/><Relationship Id="rId54" Type="http://schemas.openxmlformats.org/officeDocument/2006/relationships/hyperlink" Target="consultantplus://offline/ref=547FD8879E43DF29E50E7E9C81B8F4C9BC5B90F7C4AA3C70A978F90CCC9AF4E73EF895A0049E10DC83055031c0I" TargetMode="External"/><Relationship Id="rId62" Type="http://schemas.openxmlformats.org/officeDocument/2006/relationships/hyperlink" Target="consultantplus://offline/ref=547FD8879E43DF29E50E609197D4A9C2B550C9F3C0AD3522F527A2519B39c3I" TargetMode="External"/><Relationship Id="rId70" Type="http://schemas.openxmlformats.org/officeDocument/2006/relationships/hyperlink" Target="consultantplus://offline/ref=547FD8879E43DF29E50E609197D4A9C2B555C9FBCBA43522F527A2519B93FEB079B7CCE2409311DD38cAI" TargetMode="External"/><Relationship Id="rId1" Type="http://schemas.openxmlformats.org/officeDocument/2006/relationships/styles" Target="styles.xml"/><Relationship Id="rId6" Type="http://schemas.openxmlformats.org/officeDocument/2006/relationships/hyperlink" Target="consultantplus://offline/ref=547FD8879E43DF29E50E7E9C81B8F4C9BC5B90F7C4A53C76A878F90CCC9AF4E73EF895A0049E10DC83055131c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71</Pages>
  <Words>24582</Words>
  <Characters>140120</Characters>
  <Application>Microsoft Office Word</Application>
  <DocSecurity>0</DocSecurity>
  <Lines>1167</Lines>
  <Paragraphs>328</Paragraphs>
  <ScaleCrop>false</ScaleCrop>
  <Company/>
  <LinksUpToDate>false</LinksUpToDate>
  <CharactersWithSpaces>164374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Zadoreckaya-lm</dc:creator>
  <cp:lastModifiedBy>Zadoreckaya-lm</cp:lastModifiedBy>
  <cp:revision>1</cp:revision>
  <dcterms:created xsi:type="dcterms:W3CDTF">2015-05-21T08:28:00Z</dcterms:created>
  <dcterms:modified xsi:type="dcterms:W3CDTF">2015-05-21T08:32:00Z</dcterms:modified>
</cp:coreProperties>
</file>